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C99" w:rsidRPr="00C86C99" w:rsidRDefault="00B12A33" w:rsidP="00C86C99">
      <w:pPr>
        <w:spacing w:after="0" w:line="240" w:lineRule="auto"/>
        <w:jc w:val="both"/>
        <w:rPr>
          <w:rFonts w:ascii="Times New Roman" w:eastAsia="Times New Roman" w:hAnsi="Times New Roman" w:cs="Times New Roman"/>
          <w:sz w:val="24"/>
          <w:szCs w:val="24"/>
          <w:lang w:eastAsia="el-GR"/>
        </w:rPr>
      </w:pPr>
      <w:r>
        <w:rPr>
          <w:rFonts w:ascii="Arial" w:eastAsia="Times New Roman" w:hAnsi="Arial" w:cs="Arial"/>
          <w:color w:val="0C343D"/>
          <w:sz w:val="24"/>
          <w:szCs w:val="24"/>
          <w:lang w:eastAsia="el-GR"/>
        </w:rPr>
        <w:t xml:space="preserve">             </w:t>
      </w:r>
      <w:r w:rsidR="00C86C99" w:rsidRPr="00C86C99">
        <w:rPr>
          <w:rFonts w:ascii="Arial" w:eastAsia="Times New Roman" w:hAnsi="Arial" w:cs="Arial"/>
          <w:color w:val="0C343D"/>
          <w:sz w:val="24"/>
          <w:szCs w:val="24"/>
          <w:lang w:eastAsia="el-GR"/>
        </w:rPr>
        <w:t xml:space="preserve"> </w:t>
      </w:r>
      <w:r w:rsidR="00C86C99" w:rsidRPr="00B12A33">
        <w:rPr>
          <w:rFonts w:ascii="Arial" w:eastAsia="Times New Roman" w:hAnsi="Arial" w:cs="Arial"/>
          <w:i/>
          <w:color w:val="0C343D"/>
          <w:sz w:val="32"/>
          <w:szCs w:val="32"/>
          <w:lang w:eastAsia="el-GR"/>
        </w:rPr>
        <w:t xml:space="preserve">Για τη σχέση μας με τον </w:t>
      </w:r>
      <w:r w:rsidR="00C86C99" w:rsidRPr="00B12A33">
        <w:rPr>
          <w:rFonts w:ascii="Arial" w:eastAsia="Times New Roman" w:hAnsi="Arial" w:cs="Arial"/>
          <w:b/>
          <w:i/>
          <w:color w:val="0C343D"/>
          <w:sz w:val="32"/>
          <w:szCs w:val="32"/>
          <w:lang w:eastAsia="el-GR"/>
        </w:rPr>
        <w:t>νόμο</w:t>
      </w:r>
      <w:r w:rsidR="00C86C99" w:rsidRPr="00B12A33">
        <w:rPr>
          <w:rFonts w:ascii="Arial" w:eastAsia="Times New Roman" w:hAnsi="Arial" w:cs="Arial"/>
          <w:i/>
          <w:color w:val="0C343D"/>
          <w:sz w:val="32"/>
          <w:szCs w:val="32"/>
          <w:lang w:eastAsia="el-GR"/>
        </w:rPr>
        <w:t xml:space="preserve"> και τη</w:t>
      </w:r>
      <w:r w:rsidR="00C86C99" w:rsidRPr="00B12A33">
        <w:rPr>
          <w:rFonts w:ascii="Arial" w:eastAsia="Times New Roman" w:hAnsi="Arial" w:cs="Arial"/>
          <w:b/>
          <w:i/>
          <w:color w:val="0C343D"/>
          <w:sz w:val="32"/>
          <w:szCs w:val="32"/>
          <w:lang w:eastAsia="el-GR"/>
        </w:rPr>
        <w:t xml:space="preserve"> συμμόρφωση</w:t>
      </w:r>
    </w:p>
    <w:p w:rsidR="00C86C99" w:rsidRPr="00C86C99" w:rsidRDefault="00C86C99" w:rsidP="00C86C99">
      <w:pPr>
        <w:spacing w:after="0" w:line="240" w:lineRule="auto"/>
        <w:jc w:val="both"/>
        <w:rPr>
          <w:rFonts w:ascii="Times New Roman" w:eastAsia="Times New Roman" w:hAnsi="Times New Roman" w:cs="Times New Roman"/>
          <w:sz w:val="24"/>
          <w:szCs w:val="24"/>
          <w:lang w:eastAsia="el-GR"/>
        </w:rPr>
      </w:pPr>
      <w:r w:rsidRPr="00C86C99">
        <w:rPr>
          <w:rFonts w:ascii="Arial" w:eastAsia="Times New Roman" w:hAnsi="Arial" w:cs="Arial"/>
          <w:color w:val="0C343D"/>
          <w:sz w:val="24"/>
          <w:szCs w:val="24"/>
          <w:lang w:eastAsia="el-GR"/>
        </w:rPr>
        <w:t xml:space="preserve">Ποτέ δεν τα πήγαινε καλά με τους κανονισμούς και την πειθαρχία ο Έλληνας- πασίγνωστο. Με </w:t>
      </w:r>
      <w:r w:rsidRPr="00C86C99">
        <w:rPr>
          <w:rFonts w:ascii="Arial" w:eastAsia="Times New Roman" w:hAnsi="Arial" w:cs="Arial"/>
          <w:b/>
          <w:color w:val="0C343D"/>
          <w:sz w:val="24"/>
          <w:szCs w:val="24"/>
          <w:lang w:eastAsia="el-GR"/>
        </w:rPr>
        <w:t>ενόχληση</w:t>
      </w:r>
      <w:r w:rsidRPr="00C86C99">
        <w:rPr>
          <w:rFonts w:ascii="Arial" w:eastAsia="Times New Roman" w:hAnsi="Arial" w:cs="Arial"/>
          <w:color w:val="0C343D"/>
          <w:sz w:val="24"/>
          <w:szCs w:val="24"/>
          <w:lang w:eastAsia="el-GR"/>
        </w:rPr>
        <w:t xml:space="preserve"> και </w:t>
      </w:r>
      <w:r w:rsidRPr="00C86C99">
        <w:rPr>
          <w:rFonts w:ascii="Arial" w:eastAsia="Times New Roman" w:hAnsi="Arial" w:cs="Arial"/>
          <w:b/>
          <w:color w:val="0C343D"/>
          <w:sz w:val="24"/>
          <w:szCs w:val="24"/>
          <w:lang w:eastAsia="el-GR"/>
        </w:rPr>
        <w:t>αντιδραστικότητα</w:t>
      </w:r>
      <w:r w:rsidRPr="00C86C99">
        <w:rPr>
          <w:rFonts w:ascii="Arial" w:eastAsia="Times New Roman" w:hAnsi="Arial" w:cs="Arial"/>
          <w:color w:val="0C343D"/>
          <w:sz w:val="24"/>
          <w:szCs w:val="24"/>
          <w:lang w:eastAsia="el-GR"/>
        </w:rPr>
        <w:t xml:space="preserve"> απαντούσε και απαντά συνήθως. Έλα, όμως, που τώρα αυτές σκοτώνουν!</w:t>
      </w:r>
    </w:p>
    <w:p w:rsidR="00C86C99" w:rsidRPr="00C86C99" w:rsidRDefault="00C86C99" w:rsidP="00C86C99">
      <w:pPr>
        <w:spacing w:after="0" w:line="240" w:lineRule="auto"/>
        <w:jc w:val="both"/>
        <w:rPr>
          <w:rFonts w:ascii="Times New Roman" w:eastAsia="Times New Roman" w:hAnsi="Times New Roman" w:cs="Times New Roman"/>
          <w:sz w:val="24"/>
          <w:szCs w:val="24"/>
          <w:lang w:eastAsia="el-GR"/>
        </w:rPr>
      </w:pPr>
      <w:r w:rsidRPr="00C86C99">
        <w:rPr>
          <w:rFonts w:ascii="Arial" w:eastAsia="Times New Roman" w:hAnsi="Arial" w:cs="Arial"/>
          <w:color w:val="0C343D"/>
          <w:sz w:val="24"/>
          <w:szCs w:val="24"/>
          <w:lang w:eastAsia="el-GR"/>
        </w:rPr>
        <w:t>Αρκετοί πιστοί δεν θέλησαν να το αντιληφθούν. Μέχρι τώρα που γράφονται αυτές οι γραμμές εξακολουθούν να αναρτώνται πύρινα αντιρρητικά σχόλια σε χριστιανικά μέσα κοινωνικής δικτύωσης. Και ας μαθαίνουν οι συντάκτες τους καθημερινά αδιανόητους αριθμούς νεκρών σε άλλες χώρες!</w:t>
      </w:r>
    </w:p>
    <w:p w:rsidR="00C86C99" w:rsidRPr="00C86C99" w:rsidRDefault="00C86C99" w:rsidP="00C86C99">
      <w:pPr>
        <w:spacing w:after="0" w:line="240" w:lineRule="auto"/>
        <w:jc w:val="both"/>
        <w:rPr>
          <w:rFonts w:ascii="Times New Roman" w:eastAsia="Times New Roman" w:hAnsi="Times New Roman" w:cs="Times New Roman"/>
          <w:sz w:val="24"/>
          <w:szCs w:val="24"/>
          <w:lang w:eastAsia="el-GR"/>
        </w:rPr>
      </w:pPr>
      <w:r w:rsidRPr="00C86C99">
        <w:rPr>
          <w:rFonts w:ascii="Arial" w:eastAsia="Times New Roman" w:hAnsi="Arial" w:cs="Arial"/>
          <w:color w:val="0C343D"/>
          <w:sz w:val="24"/>
          <w:szCs w:val="24"/>
          <w:lang w:eastAsia="el-GR"/>
        </w:rPr>
        <w:t xml:space="preserve">Και ξέρετε κάτι; Όσο καταστροφικά και αν λειτουργεί αυτή η στάση, δεν είναι το χειρότερο. Η τραγωδία βρίσκεται στην </w:t>
      </w:r>
      <w:r w:rsidRPr="00C86C99">
        <w:rPr>
          <w:rFonts w:ascii="Arial" w:eastAsia="Times New Roman" w:hAnsi="Arial" w:cs="Arial"/>
          <w:b/>
          <w:color w:val="0C343D"/>
          <w:sz w:val="24"/>
          <w:szCs w:val="24"/>
          <w:lang w:eastAsia="el-GR"/>
        </w:rPr>
        <w:t>θεολογική και πνευματική τεκμηρίωση της δυσπιστίας και της επαναστατικότητας</w:t>
      </w:r>
      <w:r w:rsidRPr="00C86C99">
        <w:rPr>
          <w:rFonts w:ascii="Arial" w:eastAsia="Times New Roman" w:hAnsi="Arial" w:cs="Arial"/>
          <w:color w:val="0C343D"/>
          <w:sz w:val="24"/>
          <w:szCs w:val="24"/>
          <w:lang w:eastAsia="el-GR"/>
        </w:rPr>
        <w:t xml:space="preserve">. Στο κοσμικό πλαίσιο </w:t>
      </w:r>
      <w:proofErr w:type="spellStart"/>
      <w:r w:rsidRPr="00C86C99">
        <w:rPr>
          <w:rFonts w:ascii="Arial" w:eastAsia="Times New Roman" w:hAnsi="Arial" w:cs="Arial"/>
          <w:color w:val="0C343D"/>
          <w:sz w:val="24"/>
          <w:szCs w:val="24"/>
          <w:lang w:eastAsia="el-GR"/>
        </w:rPr>
        <w:t>ανθρωπότυποι</w:t>
      </w:r>
      <w:proofErr w:type="spellEnd"/>
      <w:r w:rsidRPr="00C86C99">
        <w:rPr>
          <w:rFonts w:ascii="Arial" w:eastAsia="Times New Roman" w:hAnsi="Arial" w:cs="Arial"/>
          <w:color w:val="0C343D"/>
          <w:sz w:val="24"/>
          <w:szCs w:val="24"/>
          <w:lang w:eastAsia="el-GR"/>
        </w:rPr>
        <w:t xml:space="preserve"> όπως ο ακροδεξιός-εθνικιστής, ο ξερόλας, ο </w:t>
      </w:r>
      <w:proofErr w:type="spellStart"/>
      <w:r w:rsidRPr="00C86C99">
        <w:rPr>
          <w:rFonts w:ascii="Arial" w:eastAsia="Times New Roman" w:hAnsi="Arial" w:cs="Arial"/>
          <w:color w:val="0C343D"/>
          <w:sz w:val="24"/>
          <w:szCs w:val="24"/>
          <w:lang w:eastAsia="el-GR"/>
        </w:rPr>
        <w:t>συνωμοσιολόγος</w:t>
      </w:r>
      <w:proofErr w:type="spellEnd"/>
      <w:r w:rsidRPr="00C86C99">
        <w:rPr>
          <w:rFonts w:ascii="Arial" w:eastAsia="Times New Roman" w:hAnsi="Arial" w:cs="Arial"/>
          <w:color w:val="0C343D"/>
          <w:sz w:val="24"/>
          <w:szCs w:val="24"/>
          <w:lang w:eastAsia="el-GR"/>
        </w:rPr>
        <w:t>, είναι κατανοητό να εναντιώνονται στις αποφάσεις του κεντρικού κράτους, να αμφισβητούν τους διεθνούς κύρους ειδικούς, να διακηρύσσουν με ηλίθια βεβαιότητα ότι αυτοί δεν παθαίνουν τίποτα. Διαθέτει αρκετούς από δαύτους η κοινωνία μας.</w:t>
      </w:r>
    </w:p>
    <w:p w:rsidR="00C86C99" w:rsidRPr="00C86C99" w:rsidRDefault="00C86C99" w:rsidP="00C86C99">
      <w:pPr>
        <w:spacing w:after="0" w:line="240" w:lineRule="auto"/>
        <w:jc w:val="both"/>
        <w:rPr>
          <w:rFonts w:ascii="Times New Roman" w:eastAsia="Times New Roman" w:hAnsi="Times New Roman" w:cs="Times New Roman"/>
          <w:sz w:val="24"/>
          <w:szCs w:val="24"/>
          <w:lang w:eastAsia="el-GR"/>
        </w:rPr>
      </w:pPr>
      <w:r w:rsidRPr="00C86C99">
        <w:rPr>
          <w:rFonts w:ascii="Arial" w:eastAsia="Times New Roman" w:hAnsi="Arial" w:cs="Arial"/>
          <w:color w:val="0C343D"/>
          <w:sz w:val="24"/>
          <w:szCs w:val="24"/>
          <w:lang w:eastAsia="el-GR"/>
        </w:rPr>
        <w:t xml:space="preserve">Αλλά οι Χριστιανοί; Πώς γίνεται να τυφλώνονται απέναντι στα συνεχώς και όλο πιο τρομακτικά δεδομένα άνθρωποι με ευφυΐα, με θυσιαστικές δράσεις αλληλεγγύης, με έντονη μυστηριακή ζωή; Μέσα από ποιους μηχανισμούς αναπτύσσουν </w:t>
      </w:r>
      <w:r w:rsidRPr="00C86C99">
        <w:rPr>
          <w:rFonts w:ascii="Arial" w:eastAsia="Times New Roman" w:hAnsi="Arial" w:cs="Arial"/>
          <w:b/>
          <w:color w:val="0C343D"/>
          <w:sz w:val="24"/>
          <w:szCs w:val="24"/>
          <w:lang w:eastAsia="el-GR"/>
        </w:rPr>
        <w:t>δήθεν «αντιστασιακό»,</w:t>
      </w:r>
      <w:r w:rsidRPr="00C86C99">
        <w:rPr>
          <w:rFonts w:ascii="Arial" w:eastAsia="Times New Roman" w:hAnsi="Arial" w:cs="Arial"/>
          <w:color w:val="0C343D"/>
          <w:sz w:val="24"/>
          <w:szCs w:val="24"/>
          <w:lang w:eastAsia="el-GR"/>
        </w:rPr>
        <w:t xml:space="preserve"> φρόνημα και προβαίνουν σε ηρωικές διακηρύξεις, πρόσωπα τα οποία κατά τα άλλα υποτίθεται ότι σπουδάζουν την ταπείνωση με </w:t>
      </w:r>
      <w:proofErr w:type="spellStart"/>
      <w:r w:rsidRPr="00C86C99">
        <w:rPr>
          <w:rFonts w:ascii="Arial" w:eastAsia="Times New Roman" w:hAnsi="Arial" w:cs="Arial"/>
          <w:color w:val="0C343D"/>
          <w:sz w:val="24"/>
          <w:szCs w:val="24"/>
          <w:lang w:eastAsia="el-GR"/>
        </w:rPr>
        <w:t>κομποσχοίνια</w:t>
      </w:r>
      <w:proofErr w:type="spellEnd"/>
      <w:r w:rsidRPr="00C86C99">
        <w:rPr>
          <w:rFonts w:ascii="Arial" w:eastAsia="Times New Roman" w:hAnsi="Arial" w:cs="Arial"/>
          <w:color w:val="0C343D"/>
          <w:sz w:val="24"/>
          <w:szCs w:val="24"/>
          <w:lang w:eastAsia="el-GR"/>
        </w:rPr>
        <w:t xml:space="preserve"> και αγρυπνίες; </w:t>
      </w:r>
    </w:p>
    <w:p w:rsidR="00C86C99" w:rsidRPr="00C86C99" w:rsidRDefault="00C86C99" w:rsidP="00C86C99">
      <w:pPr>
        <w:spacing w:after="0" w:line="240" w:lineRule="auto"/>
        <w:jc w:val="both"/>
        <w:rPr>
          <w:rFonts w:ascii="Times New Roman" w:eastAsia="Times New Roman" w:hAnsi="Times New Roman" w:cs="Times New Roman"/>
          <w:sz w:val="24"/>
          <w:szCs w:val="24"/>
          <w:lang w:eastAsia="el-GR"/>
        </w:rPr>
      </w:pPr>
      <w:r w:rsidRPr="00C86C99">
        <w:rPr>
          <w:rFonts w:ascii="Arial" w:eastAsia="Times New Roman" w:hAnsi="Arial" w:cs="Arial"/>
          <w:color w:val="0C343D"/>
          <w:sz w:val="24"/>
          <w:szCs w:val="24"/>
          <w:lang w:eastAsia="el-GR"/>
        </w:rPr>
        <w:t xml:space="preserve">Αντιλαμβάνομαι πως η </w:t>
      </w:r>
      <w:r w:rsidRPr="00C86C99">
        <w:rPr>
          <w:rFonts w:ascii="Arial" w:eastAsia="Times New Roman" w:hAnsi="Arial" w:cs="Arial"/>
          <w:b/>
          <w:color w:val="0C343D"/>
          <w:sz w:val="24"/>
          <w:szCs w:val="24"/>
          <w:lang w:eastAsia="el-GR"/>
        </w:rPr>
        <w:t>απώθηση</w:t>
      </w:r>
      <w:r w:rsidRPr="00C86C99">
        <w:rPr>
          <w:rFonts w:ascii="Arial" w:eastAsia="Times New Roman" w:hAnsi="Arial" w:cs="Arial"/>
          <w:color w:val="0C343D"/>
          <w:sz w:val="24"/>
          <w:szCs w:val="24"/>
          <w:lang w:eastAsia="el-GR"/>
        </w:rPr>
        <w:t xml:space="preserve"> της σοβαρότητας ενός προβλήματος αποτελεί κίνδυνο στον οποίο υποκείμεθα όλοι. Πρόκειται για έναν ανθρώπινο μηχανισμό ο οποίος χρησιμεύει, κατά τα αρχικά στάδια της έκπληξης, στο </w:t>
      </w:r>
      <w:r w:rsidRPr="00C86C99">
        <w:rPr>
          <w:rFonts w:ascii="Arial" w:eastAsia="Times New Roman" w:hAnsi="Arial" w:cs="Arial"/>
          <w:b/>
          <w:color w:val="0C343D"/>
          <w:sz w:val="24"/>
          <w:szCs w:val="24"/>
          <w:lang w:eastAsia="el-GR"/>
        </w:rPr>
        <w:t xml:space="preserve">να δαμάσει το </w:t>
      </w:r>
      <w:proofErr w:type="spellStart"/>
      <w:r w:rsidRPr="00C86C99">
        <w:rPr>
          <w:rFonts w:ascii="Arial" w:eastAsia="Times New Roman" w:hAnsi="Arial" w:cs="Arial"/>
          <w:b/>
          <w:color w:val="0C343D"/>
          <w:sz w:val="24"/>
          <w:szCs w:val="24"/>
          <w:lang w:eastAsia="el-GR"/>
        </w:rPr>
        <w:t>εκρηγνυόμενο</w:t>
      </w:r>
      <w:proofErr w:type="spellEnd"/>
      <w:r w:rsidRPr="00C86C99">
        <w:rPr>
          <w:rFonts w:ascii="Arial" w:eastAsia="Times New Roman" w:hAnsi="Arial" w:cs="Arial"/>
          <w:b/>
          <w:color w:val="0C343D"/>
          <w:sz w:val="24"/>
          <w:szCs w:val="24"/>
          <w:lang w:eastAsia="el-GR"/>
        </w:rPr>
        <w:t xml:space="preserve"> άγχος</w:t>
      </w:r>
      <w:r w:rsidRPr="00C86C99">
        <w:rPr>
          <w:rFonts w:ascii="Arial" w:eastAsia="Times New Roman" w:hAnsi="Arial" w:cs="Arial"/>
          <w:color w:val="0C343D"/>
          <w:sz w:val="24"/>
          <w:szCs w:val="24"/>
          <w:lang w:eastAsia="el-GR"/>
        </w:rPr>
        <w:t>. Αυτό συμβαίνει π.χ. όταν για πρώτη φορά μάς πληροφορούν για μια σοβαρή πάθηση από την οποία πάσχουμε εμείς ή αγαπημένοι μας άνθρωποι. Μετά, όμως, από ένα εύλογο διάστημα ο ψυχισμός προσαρμόζεται και αποδέχεται την πραγματικότητα, φυσικά ενίοτε με ψυχικό κόστος.</w:t>
      </w:r>
    </w:p>
    <w:p w:rsidR="00C86C99" w:rsidRPr="00C86C99" w:rsidRDefault="00C86C99" w:rsidP="00C86C99">
      <w:pPr>
        <w:spacing w:after="0" w:line="240" w:lineRule="auto"/>
        <w:jc w:val="both"/>
        <w:rPr>
          <w:rFonts w:ascii="Times New Roman" w:eastAsia="Times New Roman" w:hAnsi="Times New Roman" w:cs="Times New Roman"/>
          <w:sz w:val="24"/>
          <w:szCs w:val="24"/>
          <w:lang w:eastAsia="el-GR"/>
        </w:rPr>
      </w:pPr>
      <w:r w:rsidRPr="00C86C99">
        <w:rPr>
          <w:rFonts w:ascii="Arial" w:eastAsia="Times New Roman" w:hAnsi="Arial" w:cs="Arial"/>
          <w:color w:val="0C343D"/>
          <w:sz w:val="24"/>
          <w:szCs w:val="24"/>
          <w:lang w:eastAsia="el-GR"/>
        </w:rPr>
        <w:t xml:space="preserve">Στο ζήτημα που μάς απασχολεί η απώθηση του πρωτοφανούς κινδύνου δεν είναι μόνο ιδιοσυγκρασιακό ζήτημα. (Πάντοτε θα υπάρχουν χαρακτήρες που αντιδρούν με αυτό το μοτίβο). Η τόσο εκτεταμένη από Χριστιανούς προσφυγή σε </w:t>
      </w:r>
      <w:proofErr w:type="spellStart"/>
      <w:r w:rsidRPr="00C86C99">
        <w:rPr>
          <w:rFonts w:ascii="Arial" w:eastAsia="Times New Roman" w:hAnsi="Arial" w:cs="Arial"/>
          <w:b/>
          <w:color w:val="0C343D"/>
          <w:sz w:val="24"/>
          <w:szCs w:val="24"/>
          <w:lang w:eastAsia="el-GR"/>
        </w:rPr>
        <w:t>πνευματικόμορφες</w:t>
      </w:r>
      <w:proofErr w:type="spellEnd"/>
      <w:r w:rsidRPr="00C86C99">
        <w:rPr>
          <w:rFonts w:ascii="Arial" w:eastAsia="Times New Roman" w:hAnsi="Arial" w:cs="Arial"/>
          <w:b/>
          <w:color w:val="0C343D"/>
          <w:sz w:val="24"/>
          <w:szCs w:val="24"/>
          <w:lang w:eastAsia="el-GR"/>
        </w:rPr>
        <w:t xml:space="preserve"> δικαιολογίες</w:t>
      </w:r>
      <w:r w:rsidRPr="00C86C99">
        <w:rPr>
          <w:rFonts w:ascii="Arial" w:eastAsia="Times New Roman" w:hAnsi="Arial" w:cs="Arial"/>
          <w:color w:val="0C343D"/>
          <w:sz w:val="24"/>
          <w:szCs w:val="24"/>
          <w:lang w:eastAsia="el-GR"/>
        </w:rPr>
        <w:t xml:space="preserve"> ενάντια στα μέτρα αποκαλύπτει α) σοβαρό έλλειμμα νηφάλιας σκέψης, β) προβληματική ερμηνευτική των ιερών κειμένων, γ) «πειρατεία» των θεολογικών αρχών ώστε να υπηρετήσουν ιδιωτικά αυτονόητα. Δεν φαίνεται να τούς διδάσκει τίποτε η συστηματική αποφυγή του μαρτυρίου κατά τους πρώτους αιώνες, ούτε η συμμόρφωση με τις ιατρικές οδηγίες και την φαρμακευτική αγωγή πολλών συγχρόνων αγίων (συμμόρφωση την οποία κάποτε δεν επέδειξ</w:t>
      </w:r>
      <w:r w:rsidR="00D303E8">
        <w:rPr>
          <w:rFonts w:ascii="Arial" w:eastAsia="Times New Roman" w:hAnsi="Arial" w:cs="Arial"/>
          <w:color w:val="0C343D"/>
          <w:sz w:val="24"/>
          <w:szCs w:val="24"/>
          <w:lang w:eastAsia="el-GR"/>
        </w:rPr>
        <w:t>ε ο γέρων Ιωσήφ ο Ησυχαστής, γι’ αυτό</w:t>
      </w:r>
      <w:r w:rsidRPr="00C86C99">
        <w:rPr>
          <w:rFonts w:ascii="Arial" w:eastAsia="Times New Roman" w:hAnsi="Arial" w:cs="Arial"/>
          <w:color w:val="0C343D"/>
          <w:sz w:val="24"/>
          <w:szCs w:val="24"/>
          <w:lang w:eastAsia="el-GR"/>
        </w:rPr>
        <w:t xml:space="preserve"> και μεταμελείται στο έσχατο γήρας του, όπως γραπτώς μαρτυρείται).</w:t>
      </w:r>
    </w:p>
    <w:p w:rsidR="00C86C99" w:rsidRPr="00C86C99" w:rsidRDefault="00C86C99" w:rsidP="00C86C99">
      <w:pPr>
        <w:spacing w:after="0" w:line="240" w:lineRule="auto"/>
        <w:jc w:val="both"/>
        <w:rPr>
          <w:rFonts w:ascii="Times New Roman" w:eastAsia="Times New Roman" w:hAnsi="Times New Roman" w:cs="Times New Roman"/>
          <w:sz w:val="24"/>
          <w:szCs w:val="24"/>
          <w:lang w:eastAsia="el-GR"/>
        </w:rPr>
      </w:pPr>
      <w:r w:rsidRPr="00C86C99">
        <w:rPr>
          <w:rFonts w:ascii="Arial" w:eastAsia="Times New Roman" w:hAnsi="Arial" w:cs="Arial"/>
          <w:color w:val="0C343D"/>
          <w:sz w:val="24"/>
          <w:szCs w:val="24"/>
          <w:lang w:eastAsia="el-GR"/>
        </w:rPr>
        <w:t>Καθώς ανέκαθεν ο</w:t>
      </w:r>
      <w:r w:rsidRPr="00C86C99">
        <w:rPr>
          <w:rFonts w:ascii="Arial" w:eastAsia="Times New Roman" w:hAnsi="Arial" w:cs="Arial"/>
          <w:b/>
          <w:color w:val="0C343D"/>
          <w:sz w:val="24"/>
          <w:szCs w:val="24"/>
          <w:lang w:eastAsia="el-GR"/>
        </w:rPr>
        <w:t xml:space="preserve"> </w:t>
      </w:r>
      <w:proofErr w:type="spellStart"/>
      <w:r w:rsidRPr="00C86C99">
        <w:rPr>
          <w:rFonts w:ascii="Arial" w:eastAsia="Times New Roman" w:hAnsi="Arial" w:cs="Arial"/>
          <w:b/>
          <w:color w:val="0C343D"/>
          <w:sz w:val="24"/>
          <w:szCs w:val="24"/>
          <w:lang w:eastAsia="el-GR"/>
        </w:rPr>
        <w:t>αντινομισμός</w:t>
      </w:r>
      <w:proofErr w:type="spellEnd"/>
      <w:r w:rsidRPr="00C86C99">
        <w:rPr>
          <w:rFonts w:ascii="Arial" w:eastAsia="Times New Roman" w:hAnsi="Arial" w:cs="Arial"/>
          <w:color w:val="0C343D"/>
          <w:sz w:val="24"/>
          <w:szCs w:val="24"/>
          <w:lang w:eastAsia="el-GR"/>
        </w:rPr>
        <w:t xml:space="preserve"> αποτελούσε ενδημική νόσο στον τόπο μας, για να γίνει χειρότερη η κατάσταση προστέθηκε τώρα και η περιβόητη </w:t>
      </w:r>
      <w:r w:rsidRPr="00C86C99">
        <w:rPr>
          <w:rFonts w:ascii="Arial" w:eastAsia="Times New Roman" w:hAnsi="Arial" w:cs="Arial"/>
          <w:b/>
          <w:color w:val="0C343D"/>
          <w:sz w:val="24"/>
          <w:szCs w:val="24"/>
          <w:lang w:eastAsia="el-GR"/>
        </w:rPr>
        <w:t>«</w:t>
      </w:r>
      <w:proofErr w:type="spellStart"/>
      <w:r w:rsidRPr="00C86C99">
        <w:rPr>
          <w:rFonts w:ascii="Arial" w:eastAsia="Times New Roman" w:hAnsi="Arial" w:cs="Arial"/>
          <w:b/>
          <w:color w:val="0C343D"/>
          <w:sz w:val="24"/>
          <w:szCs w:val="24"/>
          <w:lang w:eastAsia="el-GR"/>
        </w:rPr>
        <w:t>αντισυστημική</w:t>
      </w:r>
      <w:proofErr w:type="spellEnd"/>
      <w:r w:rsidRPr="00C86C99">
        <w:rPr>
          <w:rFonts w:ascii="Arial" w:eastAsia="Times New Roman" w:hAnsi="Arial" w:cs="Arial"/>
          <w:b/>
          <w:color w:val="0C343D"/>
          <w:sz w:val="24"/>
          <w:szCs w:val="24"/>
          <w:lang w:eastAsia="el-GR"/>
        </w:rPr>
        <w:t xml:space="preserve"> ανυπακοή».</w:t>
      </w:r>
      <w:r w:rsidRPr="00C86C99">
        <w:rPr>
          <w:rFonts w:ascii="Arial" w:eastAsia="Times New Roman" w:hAnsi="Arial" w:cs="Arial"/>
          <w:color w:val="0C343D"/>
          <w:sz w:val="24"/>
          <w:szCs w:val="24"/>
          <w:lang w:eastAsia="el-GR"/>
        </w:rPr>
        <w:t xml:space="preserve"> Η συγκυρία μιας μακρόχρονης επώδυνης οικονομικής κρίσης «καθαγίασε» τον μύθο της </w:t>
      </w:r>
      <w:proofErr w:type="spellStart"/>
      <w:r w:rsidRPr="00C86C99">
        <w:rPr>
          <w:rFonts w:ascii="Arial" w:eastAsia="Times New Roman" w:hAnsi="Arial" w:cs="Arial"/>
          <w:color w:val="0C343D"/>
          <w:sz w:val="24"/>
          <w:szCs w:val="24"/>
          <w:lang w:eastAsia="el-GR"/>
        </w:rPr>
        <w:t>αντισυστημικότητας</w:t>
      </w:r>
      <w:proofErr w:type="spellEnd"/>
      <w:r w:rsidRPr="00C86C99">
        <w:rPr>
          <w:rFonts w:ascii="Arial" w:eastAsia="Times New Roman" w:hAnsi="Arial" w:cs="Arial"/>
          <w:color w:val="0C343D"/>
          <w:sz w:val="24"/>
          <w:szCs w:val="24"/>
          <w:lang w:eastAsia="el-GR"/>
        </w:rPr>
        <w:t>, διαδίδοντάς τον και μεταξύ των πιστών, οι οποίοι έτσι εμπέδωσαν την πεποίθησή τους ότι παραμένουν οι μόνοι αντιστασιακοί απέναντι στις σκοτεινές δυνάμεις, στην παγκοσμιοποίηση, στον αντίχριστο.</w:t>
      </w:r>
    </w:p>
    <w:p w:rsidR="00C86C99" w:rsidRPr="00C86C99" w:rsidRDefault="00C86C99" w:rsidP="00C86C99">
      <w:pPr>
        <w:spacing w:after="0" w:line="240" w:lineRule="auto"/>
        <w:jc w:val="both"/>
        <w:rPr>
          <w:rFonts w:ascii="Times New Roman" w:eastAsia="Times New Roman" w:hAnsi="Times New Roman" w:cs="Times New Roman"/>
          <w:sz w:val="24"/>
          <w:szCs w:val="24"/>
          <w:lang w:eastAsia="el-GR"/>
        </w:rPr>
      </w:pPr>
      <w:r w:rsidRPr="00C86C99">
        <w:rPr>
          <w:rFonts w:ascii="Arial" w:eastAsia="Times New Roman" w:hAnsi="Arial" w:cs="Arial"/>
          <w:color w:val="0C343D"/>
          <w:sz w:val="24"/>
          <w:szCs w:val="24"/>
          <w:lang w:eastAsia="el-GR"/>
        </w:rPr>
        <w:t xml:space="preserve">Αν προσπαθήσουμε να επισκοπήσουμε το «δάσος» και δεν εγκλωβιστούμε στα εκάστοτε «δέντρα», θα διακρίνουμε πως η </w:t>
      </w:r>
      <w:r w:rsidRPr="00C86C99">
        <w:rPr>
          <w:rFonts w:ascii="Arial" w:eastAsia="Times New Roman" w:hAnsi="Arial" w:cs="Arial"/>
          <w:b/>
          <w:color w:val="0C343D"/>
          <w:sz w:val="24"/>
          <w:szCs w:val="24"/>
          <w:lang w:eastAsia="el-GR"/>
        </w:rPr>
        <w:t>ριζοσπαστικοποίηση</w:t>
      </w:r>
      <w:r w:rsidRPr="00C86C99">
        <w:rPr>
          <w:rFonts w:ascii="Arial" w:eastAsia="Times New Roman" w:hAnsi="Arial" w:cs="Arial"/>
          <w:color w:val="0C343D"/>
          <w:sz w:val="24"/>
          <w:szCs w:val="24"/>
          <w:lang w:eastAsia="el-GR"/>
        </w:rPr>
        <w:t xml:space="preserve"> μέρους </w:t>
      </w:r>
      <w:r w:rsidRPr="00C86C99">
        <w:rPr>
          <w:rFonts w:ascii="Arial" w:eastAsia="Times New Roman" w:hAnsi="Arial" w:cs="Arial"/>
          <w:color w:val="0C343D"/>
          <w:sz w:val="24"/>
          <w:szCs w:val="24"/>
          <w:lang w:eastAsia="el-GR"/>
        </w:rPr>
        <w:lastRenderedPageBreak/>
        <w:t>του εκκλησιαστικού πληρώματος άρχισε να ευρύνεται κατά τη δεκαετία του ’90. Ακραίες ολιγομελείς ομάδες υπήρχαν πάντοτε, αλλά η διάχυση του δήθεν αντιστασιακού πνεύματος άρχισε με το «Μακεδονικό» και κλιμακώθηκε επί αρχιεπισκόπου Χριστοδούλου με αφορμή διάφορες πρωτοβουλίες και δηλώσεις του.</w:t>
      </w:r>
    </w:p>
    <w:p w:rsidR="00C86C99" w:rsidRPr="00C86C99" w:rsidRDefault="00C86C99" w:rsidP="00C86C99">
      <w:pPr>
        <w:spacing w:after="0" w:line="240" w:lineRule="auto"/>
        <w:jc w:val="both"/>
        <w:rPr>
          <w:rFonts w:ascii="Times New Roman" w:eastAsia="Times New Roman" w:hAnsi="Times New Roman" w:cs="Times New Roman"/>
          <w:sz w:val="24"/>
          <w:szCs w:val="24"/>
          <w:lang w:eastAsia="el-GR"/>
        </w:rPr>
      </w:pPr>
      <w:r w:rsidRPr="00C86C99">
        <w:rPr>
          <w:rFonts w:ascii="Arial" w:eastAsia="Times New Roman" w:hAnsi="Arial" w:cs="Arial"/>
          <w:color w:val="0C343D"/>
          <w:sz w:val="24"/>
          <w:szCs w:val="24"/>
          <w:lang w:eastAsia="el-GR"/>
        </w:rPr>
        <w:t xml:space="preserve"> Έκτοτε ομάδες κληρικών και λαϊκών οργανώθηκαν, απέκτησαν έρεισμα σε λαϊκούς κάθε ηλικίας τους οποίους «κατηχούν» αναλόγως, εισήγαγαν την μέθοδο της συλλογής υπογραφών για διαμαρτυρίες, και γενικά παγίωσαν το </w:t>
      </w:r>
      <w:r w:rsidRPr="00C86C99">
        <w:rPr>
          <w:rFonts w:ascii="Arial" w:eastAsia="Times New Roman" w:hAnsi="Arial" w:cs="Arial"/>
          <w:b/>
          <w:color w:val="0C343D"/>
          <w:sz w:val="24"/>
          <w:szCs w:val="24"/>
          <w:lang w:eastAsia="el-GR"/>
        </w:rPr>
        <w:t>αίσθημα διωκόμενου</w:t>
      </w:r>
      <w:r w:rsidRPr="00C86C99">
        <w:rPr>
          <w:rFonts w:ascii="Arial" w:eastAsia="Times New Roman" w:hAnsi="Arial" w:cs="Arial"/>
          <w:color w:val="0C343D"/>
          <w:sz w:val="24"/>
          <w:szCs w:val="24"/>
          <w:lang w:eastAsia="el-GR"/>
        </w:rPr>
        <w:t xml:space="preserve">, την παθολογική </w:t>
      </w:r>
      <w:r w:rsidRPr="00C86C99">
        <w:rPr>
          <w:rFonts w:ascii="Arial" w:eastAsia="Times New Roman" w:hAnsi="Arial" w:cs="Arial"/>
          <w:b/>
          <w:color w:val="0C343D"/>
          <w:sz w:val="24"/>
          <w:szCs w:val="24"/>
          <w:lang w:eastAsia="el-GR"/>
        </w:rPr>
        <w:t xml:space="preserve">καχυποψία </w:t>
      </w:r>
      <w:r w:rsidRPr="00C86C99">
        <w:rPr>
          <w:rFonts w:ascii="Arial" w:eastAsia="Times New Roman" w:hAnsi="Arial" w:cs="Arial"/>
          <w:color w:val="0C343D"/>
          <w:sz w:val="24"/>
          <w:szCs w:val="24"/>
          <w:lang w:eastAsia="el-GR"/>
        </w:rPr>
        <w:t>απέναντι σε οτιδήποτε</w:t>
      </w:r>
      <w:r w:rsidRPr="00C86C99">
        <w:rPr>
          <w:rFonts w:ascii="Arial" w:eastAsia="Times New Roman" w:hAnsi="Arial" w:cs="Arial"/>
          <w:b/>
          <w:color w:val="0C343D"/>
          <w:sz w:val="24"/>
          <w:szCs w:val="24"/>
          <w:lang w:eastAsia="el-GR"/>
        </w:rPr>
        <w:t xml:space="preserve"> </w:t>
      </w:r>
      <w:r w:rsidRPr="00C86C99">
        <w:rPr>
          <w:rFonts w:ascii="Arial" w:eastAsia="Times New Roman" w:hAnsi="Arial" w:cs="Arial"/>
          <w:color w:val="0C343D"/>
          <w:sz w:val="24"/>
          <w:szCs w:val="24"/>
          <w:lang w:eastAsia="el-GR"/>
        </w:rPr>
        <w:t>τούς φαίνεται</w:t>
      </w:r>
      <w:r w:rsidRPr="00C86C99">
        <w:rPr>
          <w:rFonts w:ascii="Arial" w:eastAsia="Times New Roman" w:hAnsi="Arial" w:cs="Arial"/>
          <w:b/>
          <w:color w:val="0C343D"/>
          <w:sz w:val="24"/>
          <w:szCs w:val="24"/>
          <w:lang w:eastAsia="el-GR"/>
        </w:rPr>
        <w:t xml:space="preserve"> καινούργιο</w:t>
      </w:r>
      <w:r w:rsidRPr="00C86C99">
        <w:rPr>
          <w:rFonts w:ascii="Arial" w:eastAsia="Times New Roman" w:hAnsi="Arial" w:cs="Arial"/>
          <w:color w:val="0C343D"/>
          <w:sz w:val="24"/>
          <w:szCs w:val="24"/>
          <w:lang w:eastAsia="el-GR"/>
        </w:rPr>
        <w:t xml:space="preserve">, την </w:t>
      </w:r>
      <w:r w:rsidRPr="00C86C99">
        <w:rPr>
          <w:rFonts w:ascii="Arial" w:eastAsia="Times New Roman" w:hAnsi="Arial" w:cs="Arial"/>
          <w:b/>
          <w:color w:val="0C343D"/>
          <w:sz w:val="24"/>
          <w:szCs w:val="24"/>
          <w:lang w:eastAsia="el-GR"/>
        </w:rPr>
        <w:t>εμμονή</w:t>
      </w:r>
      <w:r w:rsidRPr="00C86C99">
        <w:rPr>
          <w:rFonts w:ascii="Arial" w:eastAsia="Times New Roman" w:hAnsi="Arial" w:cs="Arial"/>
          <w:color w:val="0C343D"/>
          <w:sz w:val="24"/>
          <w:szCs w:val="24"/>
          <w:lang w:eastAsia="el-GR"/>
        </w:rPr>
        <w:t xml:space="preserve"> σε συνήθειες τις οποίες (ω, της αγνοίας!) ονομάζουν </w:t>
      </w:r>
      <w:r w:rsidRPr="00C86C99">
        <w:rPr>
          <w:rFonts w:ascii="Arial" w:eastAsia="Times New Roman" w:hAnsi="Arial" w:cs="Arial"/>
          <w:b/>
          <w:color w:val="0C343D"/>
          <w:sz w:val="24"/>
          <w:szCs w:val="24"/>
          <w:lang w:eastAsia="el-GR"/>
        </w:rPr>
        <w:t>«παράδοση».</w:t>
      </w:r>
      <w:r w:rsidR="00D303E8">
        <w:rPr>
          <w:rFonts w:ascii="Arial" w:eastAsia="Times New Roman" w:hAnsi="Arial" w:cs="Arial"/>
          <w:color w:val="0C343D"/>
          <w:sz w:val="24"/>
          <w:szCs w:val="24"/>
          <w:lang w:eastAsia="el-GR"/>
        </w:rPr>
        <w:t xml:space="preserve"> Έχει σχηματισθεί</w:t>
      </w:r>
      <w:r w:rsidRPr="00C86C99">
        <w:rPr>
          <w:rFonts w:ascii="Arial" w:eastAsia="Times New Roman" w:hAnsi="Arial" w:cs="Arial"/>
          <w:color w:val="0C343D"/>
          <w:sz w:val="24"/>
          <w:szCs w:val="24"/>
          <w:lang w:eastAsia="el-GR"/>
        </w:rPr>
        <w:t xml:space="preserve"> μέτωπο, που αποτελείται από ποικίλα μικρότερα, αλλά συνεργαζόμενα. Βρισκόμαστε πλέον στην δεύτερη γενιά αυτού του κύματος: αυτές τις μέρες αρκετά οργίλα και δηλητηριώδη σχόλια στα μέσα κοινωνικής δικτύωσης εκπορεύονται από Χριστιανούς 20-35 ετών, πολλοί των οποίων ήδη έχουν δικά τους παιδιά…</w:t>
      </w:r>
    </w:p>
    <w:p w:rsidR="00C86C99" w:rsidRPr="00C86C99" w:rsidRDefault="00C86C99" w:rsidP="00C86C99">
      <w:pPr>
        <w:spacing w:after="0" w:line="240" w:lineRule="auto"/>
        <w:jc w:val="both"/>
        <w:rPr>
          <w:rFonts w:ascii="Times New Roman" w:eastAsia="Times New Roman" w:hAnsi="Times New Roman" w:cs="Times New Roman"/>
          <w:sz w:val="24"/>
          <w:szCs w:val="24"/>
          <w:lang w:eastAsia="el-GR"/>
        </w:rPr>
      </w:pPr>
      <w:r w:rsidRPr="00C86C99">
        <w:rPr>
          <w:rFonts w:ascii="Arial" w:eastAsia="Times New Roman" w:hAnsi="Arial" w:cs="Arial"/>
          <w:color w:val="0C343D"/>
          <w:sz w:val="24"/>
          <w:szCs w:val="24"/>
          <w:u w:val="single"/>
          <w:lang w:eastAsia="el-GR"/>
        </w:rPr>
        <w:t>Ερώτημα για ετούτη τη στιγμή</w:t>
      </w:r>
      <w:r w:rsidRPr="00C86C99">
        <w:rPr>
          <w:rFonts w:ascii="Arial" w:eastAsia="Times New Roman" w:hAnsi="Arial" w:cs="Arial"/>
          <w:color w:val="0C343D"/>
          <w:sz w:val="24"/>
          <w:szCs w:val="24"/>
          <w:lang w:eastAsia="el-GR"/>
        </w:rPr>
        <w:t xml:space="preserve">: Με ποιους τρόπους θα συμβάλει ο εκκλησιαστικός οργανισμός στην </w:t>
      </w:r>
      <w:r w:rsidRPr="00C86C99">
        <w:rPr>
          <w:rFonts w:ascii="Arial" w:eastAsia="Times New Roman" w:hAnsi="Arial" w:cs="Arial"/>
          <w:b/>
          <w:color w:val="0C343D"/>
          <w:sz w:val="24"/>
          <w:szCs w:val="24"/>
          <w:lang w:eastAsia="el-GR"/>
        </w:rPr>
        <w:t>αντίκρουση παρανοειδών ιδεών</w:t>
      </w:r>
      <w:r w:rsidRPr="00C86C99">
        <w:rPr>
          <w:rFonts w:ascii="Arial" w:eastAsia="Times New Roman" w:hAnsi="Arial" w:cs="Arial"/>
          <w:color w:val="0C343D"/>
          <w:sz w:val="24"/>
          <w:szCs w:val="24"/>
          <w:lang w:eastAsia="el-GR"/>
        </w:rPr>
        <w:t xml:space="preserve"> σχετικά</w:t>
      </w:r>
      <w:r w:rsidR="00D303E8">
        <w:rPr>
          <w:rFonts w:ascii="Arial" w:eastAsia="Times New Roman" w:hAnsi="Arial" w:cs="Arial"/>
          <w:color w:val="0C343D"/>
          <w:sz w:val="24"/>
          <w:szCs w:val="24"/>
          <w:lang w:eastAsia="el-GR"/>
        </w:rPr>
        <w:t xml:space="preserve"> με την πανδημία, ώστε να μειωθεί</w:t>
      </w:r>
      <w:r w:rsidRPr="00C86C99">
        <w:rPr>
          <w:rFonts w:ascii="Arial" w:eastAsia="Times New Roman" w:hAnsi="Arial" w:cs="Arial"/>
          <w:color w:val="0C343D"/>
          <w:sz w:val="24"/>
          <w:szCs w:val="24"/>
          <w:lang w:eastAsia="el-GR"/>
        </w:rPr>
        <w:t xml:space="preserve"> η διάδοση και </w:t>
      </w:r>
      <w:proofErr w:type="spellStart"/>
      <w:r w:rsidRPr="00C86C99">
        <w:rPr>
          <w:rFonts w:ascii="Arial" w:eastAsia="Times New Roman" w:hAnsi="Arial" w:cs="Arial"/>
          <w:color w:val="0C343D"/>
          <w:sz w:val="24"/>
          <w:szCs w:val="24"/>
          <w:lang w:eastAsia="el-GR"/>
        </w:rPr>
        <w:t>επιδραστικότητά</w:t>
      </w:r>
      <w:proofErr w:type="spellEnd"/>
      <w:r w:rsidRPr="00C86C99">
        <w:rPr>
          <w:rFonts w:ascii="Arial" w:eastAsia="Times New Roman" w:hAnsi="Arial" w:cs="Arial"/>
          <w:color w:val="0C343D"/>
          <w:sz w:val="24"/>
          <w:szCs w:val="24"/>
          <w:lang w:eastAsia="el-GR"/>
        </w:rPr>
        <w:t xml:space="preserve"> τους;</w:t>
      </w:r>
    </w:p>
    <w:p w:rsidR="00B60F85" w:rsidRDefault="00C86C99" w:rsidP="00D159E7">
      <w:pPr>
        <w:jc w:val="right"/>
        <w:rPr>
          <w:rFonts w:ascii="Arial" w:eastAsia="Times New Roman" w:hAnsi="Arial" w:cs="Arial"/>
          <w:color w:val="0C343D"/>
          <w:sz w:val="24"/>
          <w:szCs w:val="24"/>
          <w:lang w:eastAsia="el-GR"/>
        </w:rPr>
      </w:pPr>
      <w:r w:rsidRPr="00C86C99">
        <w:rPr>
          <w:rFonts w:ascii="Arial" w:eastAsia="Times New Roman" w:hAnsi="Arial" w:cs="Arial"/>
          <w:color w:val="0C343D"/>
          <w:sz w:val="24"/>
          <w:szCs w:val="24"/>
          <w:u w:val="single"/>
          <w:lang w:eastAsia="el-GR"/>
        </w:rPr>
        <w:t>Ερώτημα για το άμεσο μέλλον</w:t>
      </w:r>
      <w:r w:rsidRPr="00C86C99">
        <w:rPr>
          <w:rFonts w:ascii="Arial" w:eastAsia="Times New Roman" w:hAnsi="Arial" w:cs="Arial"/>
          <w:color w:val="0C343D"/>
          <w:sz w:val="24"/>
          <w:szCs w:val="24"/>
          <w:lang w:eastAsia="el-GR"/>
        </w:rPr>
        <w:t xml:space="preserve">: Ποιου είδους </w:t>
      </w:r>
      <w:r w:rsidRPr="00C86C99">
        <w:rPr>
          <w:rFonts w:ascii="Arial" w:eastAsia="Times New Roman" w:hAnsi="Arial" w:cs="Arial"/>
          <w:b/>
          <w:color w:val="0C343D"/>
          <w:sz w:val="24"/>
          <w:szCs w:val="24"/>
          <w:lang w:eastAsia="el-GR"/>
        </w:rPr>
        <w:t>Ποιμαντική</w:t>
      </w:r>
      <w:r w:rsidRPr="00C86C99">
        <w:rPr>
          <w:rFonts w:ascii="Arial" w:eastAsia="Times New Roman" w:hAnsi="Arial" w:cs="Arial"/>
          <w:color w:val="0C343D"/>
          <w:sz w:val="24"/>
          <w:szCs w:val="24"/>
          <w:lang w:eastAsia="el-GR"/>
        </w:rPr>
        <w:t xml:space="preserve"> θα καταφέρει να μειώσει την</w:t>
      </w:r>
      <w:r w:rsidRPr="00C86C99">
        <w:rPr>
          <w:rFonts w:ascii="Arial" w:eastAsia="Times New Roman" w:hAnsi="Arial" w:cs="Arial"/>
          <w:b/>
          <w:color w:val="0C343D"/>
          <w:sz w:val="24"/>
          <w:szCs w:val="24"/>
          <w:lang w:eastAsia="el-GR"/>
        </w:rPr>
        <w:t xml:space="preserve"> πόλωση και την καχυποψία </w:t>
      </w:r>
      <w:r w:rsidRPr="00C86C99">
        <w:rPr>
          <w:rFonts w:ascii="Arial" w:eastAsia="Times New Roman" w:hAnsi="Arial" w:cs="Arial"/>
          <w:color w:val="0C343D"/>
          <w:sz w:val="24"/>
          <w:szCs w:val="24"/>
          <w:lang w:eastAsia="el-GR"/>
        </w:rPr>
        <w:t xml:space="preserve">εντός της Εκκλησίας </w:t>
      </w:r>
      <w:r w:rsidR="00D159E7">
        <w:rPr>
          <w:rFonts w:ascii="Arial" w:eastAsia="Times New Roman" w:hAnsi="Arial" w:cs="Arial"/>
          <w:color w:val="0C343D"/>
          <w:sz w:val="24"/>
          <w:szCs w:val="24"/>
          <w:lang w:eastAsia="el-GR"/>
        </w:rPr>
        <w:t>μας</w:t>
      </w:r>
      <w:r w:rsidR="00B60F85">
        <w:rPr>
          <w:rFonts w:ascii="Arial" w:eastAsia="Times New Roman" w:hAnsi="Arial" w:cs="Arial"/>
          <w:color w:val="0C343D"/>
          <w:sz w:val="24"/>
          <w:szCs w:val="24"/>
          <w:lang w:eastAsia="el-GR"/>
        </w:rPr>
        <w:t>;</w:t>
      </w:r>
    </w:p>
    <w:p w:rsidR="00D159E7" w:rsidRPr="00D159E7" w:rsidRDefault="00100297" w:rsidP="00D159E7">
      <w:pPr>
        <w:jc w:val="right"/>
        <w:rPr>
          <w:rFonts w:ascii="Times New Roman" w:eastAsia="Times New Roman" w:hAnsi="Times New Roman" w:cs="Times New Roman"/>
          <w:sz w:val="24"/>
          <w:szCs w:val="24"/>
          <w:lang w:eastAsia="el-GR"/>
        </w:rPr>
      </w:pPr>
      <w:r>
        <w:rPr>
          <w:rFonts w:ascii="Arial" w:hAnsi="Arial" w:cs="Arial"/>
          <w:b/>
          <w:color w:val="0C343D"/>
        </w:rPr>
        <w:t xml:space="preserve">4 Απριλίου 2020                                                                 </w:t>
      </w:r>
      <w:r w:rsidR="00D159E7" w:rsidRPr="00D159E7">
        <w:rPr>
          <w:rFonts w:ascii="Arial" w:hAnsi="Arial" w:cs="Arial"/>
          <w:b/>
          <w:color w:val="0C343D"/>
        </w:rPr>
        <w:t xml:space="preserve"> </w:t>
      </w:r>
      <w:r w:rsidR="00D159E7" w:rsidRPr="00D159E7">
        <w:rPr>
          <w:rFonts w:ascii="Arial" w:eastAsia="Times New Roman" w:hAnsi="Arial" w:cs="Arial"/>
          <w:b/>
          <w:color w:val="0C343D"/>
          <w:sz w:val="24"/>
          <w:szCs w:val="24"/>
          <w:lang w:eastAsia="el-GR"/>
        </w:rPr>
        <w:t>π. Βασίλειος Θερμός</w:t>
      </w:r>
    </w:p>
    <w:p w:rsidR="00D159E7" w:rsidRPr="00D159E7" w:rsidRDefault="00D159E7" w:rsidP="00D159E7">
      <w:pPr>
        <w:spacing w:after="0" w:line="240" w:lineRule="auto"/>
        <w:jc w:val="right"/>
        <w:rPr>
          <w:rFonts w:ascii="Times New Roman" w:eastAsia="Times New Roman" w:hAnsi="Times New Roman" w:cs="Times New Roman"/>
          <w:sz w:val="24"/>
          <w:szCs w:val="24"/>
          <w:lang w:eastAsia="el-GR"/>
        </w:rPr>
      </w:pPr>
      <w:r w:rsidRPr="00D159E7">
        <w:rPr>
          <w:rFonts w:ascii="Arial" w:eastAsia="Times New Roman" w:hAnsi="Arial" w:cs="Arial"/>
          <w:i/>
          <w:color w:val="666666"/>
          <w:sz w:val="24"/>
          <w:szCs w:val="24"/>
          <w:lang w:eastAsia="el-GR"/>
        </w:rPr>
        <w:t> </w:t>
      </w:r>
      <w:r w:rsidRPr="00D159E7">
        <w:rPr>
          <w:rFonts w:ascii="Arial" w:eastAsia="Times New Roman" w:hAnsi="Arial" w:cs="Arial"/>
          <w:color w:val="666666"/>
          <w:sz w:val="24"/>
          <w:szCs w:val="24"/>
          <w:lang w:eastAsia="el-GR"/>
        </w:rPr>
        <w:t>Αναπληρωτής Καθηγητής </w:t>
      </w:r>
    </w:p>
    <w:p w:rsidR="00D159E7" w:rsidRPr="00D159E7" w:rsidRDefault="00D159E7" w:rsidP="00D159E7">
      <w:pPr>
        <w:spacing w:after="0" w:line="240" w:lineRule="auto"/>
        <w:jc w:val="right"/>
        <w:rPr>
          <w:rFonts w:ascii="Times New Roman" w:eastAsia="Times New Roman" w:hAnsi="Times New Roman" w:cs="Times New Roman"/>
          <w:sz w:val="24"/>
          <w:szCs w:val="24"/>
          <w:lang w:eastAsia="el-GR"/>
        </w:rPr>
      </w:pPr>
      <w:r w:rsidRPr="00D159E7">
        <w:rPr>
          <w:rFonts w:ascii="Arial" w:eastAsia="Times New Roman" w:hAnsi="Arial" w:cs="Arial"/>
          <w:color w:val="666666"/>
          <w:sz w:val="24"/>
          <w:szCs w:val="24"/>
          <w:lang w:eastAsia="el-GR"/>
        </w:rPr>
        <w:t>Ανωτάτης Εκκλησιαστικής Ακαδημίας Αθηνών</w:t>
      </w:r>
    </w:p>
    <w:p w:rsidR="00D159E7" w:rsidRDefault="00D159E7" w:rsidP="00D159E7">
      <w:pPr>
        <w:spacing w:after="0" w:line="240" w:lineRule="auto"/>
        <w:jc w:val="right"/>
        <w:rPr>
          <w:rFonts w:ascii="Arial" w:eastAsia="Times New Roman" w:hAnsi="Arial" w:cs="Arial"/>
          <w:color w:val="666666"/>
          <w:sz w:val="24"/>
          <w:szCs w:val="24"/>
          <w:lang w:eastAsia="el-GR"/>
        </w:rPr>
      </w:pPr>
      <w:r w:rsidRPr="00D159E7">
        <w:rPr>
          <w:rFonts w:ascii="Arial" w:eastAsia="Times New Roman" w:hAnsi="Arial" w:cs="Arial"/>
          <w:color w:val="666666"/>
          <w:sz w:val="24"/>
          <w:szCs w:val="24"/>
          <w:lang w:eastAsia="el-GR"/>
        </w:rPr>
        <w:t>Ψυχίατρος παιδιών και εφήβων</w:t>
      </w:r>
    </w:p>
    <w:p w:rsidR="00B12A33" w:rsidRDefault="00B12A33" w:rsidP="00D159E7">
      <w:pPr>
        <w:spacing w:after="0" w:line="240" w:lineRule="auto"/>
        <w:jc w:val="right"/>
        <w:rPr>
          <w:rFonts w:ascii="Arial" w:eastAsia="Times New Roman" w:hAnsi="Arial" w:cs="Arial"/>
          <w:color w:val="666666"/>
          <w:sz w:val="24"/>
          <w:szCs w:val="24"/>
          <w:lang w:eastAsia="el-GR"/>
        </w:rPr>
      </w:pPr>
    </w:p>
    <w:p w:rsidR="00B12A33" w:rsidRPr="00B12A33" w:rsidRDefault="00B12A33" w:rsidP="00B12A33">
      <w:pPr>
        <w:spacing w:after="0" w:line="240" w:lineRule="auto"/>
        <w:rPr>
          <w:rFonts w:ascii="Arial" w:eastAsia="Times New Roman" w:hAnsi="Arial" w:cs="Arial"/>
          <w:b/>
          <w:color w:val="666666"/>
          <w:sz w:val="24"/>
          <w:szCs w:val="24"/>
          <w:lang w:eastAsia="el-GR"/>
        </w:rPr>
      </w:pPr>
      <w:r w:rsidRPr="00B12A33">
        <w:rPr>
          <w:rFonts w:ascii="Arial" w:eastAsia="Times New Roman" w:hAnsi="Arial" w:cs="Arial"/>
          <w:b/>
          <w:color w:val="666666"/>
          <w:sz w:val="24"/>
          <w:szCs w:val="24"/>
          <w:lang w:eastAsia="el-GR"/>
        </w:rPr>
        <w:t>ΕΡΩΤΗΣΕΙΣ:</w:t>
      </w:r>
    </w:p>
    <w:p w:rsidR="00B12A33" w:rsidRDefault="00B12A33" w:rsidP="00B12A33">
      <w:pPr>
        <w:spacing w:after="0" w:line="240" w:lineRule="auto"/>
        <w:rPr>
          <w:rFonts w:ascii="Times New Roman" w:eastAsia="Times New Roman" w:hAnsi="Times New Roman" w:cs="Times New Roman"/>
          <w:sz w:val="24"/>
          <w:szCs w:val="24"/>
          <w:lang w:eastAsia="el-GR"/>
        </w:rPr>
      </w:pPr>
    </w:p>
    <w:p w:rsidR="00B12A33" w:rsidRDefault="00B12A33" w:rsidP="00B12A33">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1.Ποια στάση των χριστιανών κατακρίνεται από το συγγραφέα;</w:t>
      </w:r>
    </w:p>
    <w:p w:rsidR="00B12A33" w:rsidRDefault="00B12A33" w:rsidP="00B12A33">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2.Ποια είναι η ενδεδειγμένη συμπεριφορά των πιστών</w:t>
      </w:r>
      <w:r w:rsidR="00CD7D60">
        <w:rPr>
          <w:rFonts w:ascii="Times New Roman" w:eastAsia="Times New Roman" w:hAnsi="Times New Roman" w:cs="Times New Roman"/>
          <w:sz w:val="24"/>
          <w:szCs w:val="24"/>
          <w:lang w:eastAsia="el-GR"/>
        </w:rPr>
        <w:t xml:space="preserve"> ως πολιτών</w:t>
      </w:r>
      <w:r>
        <w:rPr>
          <w:rFonts w:ascii="Times New Roman" w:eastAsia="Times New Roman" w:hAnsi="Times New Roman" w:cs="Times New Roman"/>
          <w:sz w:val="24"/>
          <w:szCs w:val="24"/>
          <w:lang w:eastAsia="el-GR"/>
        </w:rPr>
        <w:t>, σύμφωνα με το κείμενο;</w:t>
      </w:r>
    </w:p>
    <w:p w:rsidR="00B12A33" w:rsidRPr="00D159E7" w:rsidRDefault="00B12A33" w:rsidP="00B12A33">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3.Ποια είναι η άποψη </w:t>
      </w:r>
      <w:r w:rsidR="00CD7D60">
        <w:rPr>
          <w:rFonts w:ascii="Times New Roman" w:eastAsia="Times New Roman" w:hAnsi="Times New Roman" w:cs="Times New Roman"/>
          <w:sz w:val="24"/>
          <w:szCs w:val="24"/>
          <w:lang w:eastAsia="el-GR"/>
        </w:rPr>
        <w:t>σας;</w:t>
      </w:r>
    </w:p>
    <w:p w:rsidR="00C86C99" w:rsidRDefault="00C86C99" w:rsidP="00C86C99">
      <w:pPr>
        <w:spacing w:after="0" w:line="240" w:lineRule="auto"/>
        <w:jc w:val="both"/>
        <w:rPr>
          <w:rFonts w:ascii="Arial" w:eastAsia="Times New Roman" w:hAnsi="Arial" w:cs="Arial"/>
          <w:color w:val="0C343D"/>
          <w:sz w:val="24"/>
          <w:szCs w:val="24"/>
          <w:lang w:eastAsia="el-GR"/>
        </w:rPr>
      </w:pPr>
    </w:p>
    <w:p w:rsidR="00D159E7" w:rsidRPr="00C86C99" w:rsidRDefault="00D159E7" w:rsidP="00C86C99">
      <w:pPr>
        <w:spacing w:after="0" w:line="240" w:lineRule="auto"/>
        <w:jc w:val="both"/>
        <w:rPr>
          <w:rFonts w:ascii="Times New Roman" w:eastAsia="Times New Roman" w:hAnsi="Times New Roman" w:cs="Times New Roman"/>
          <w:sz w:val="24"/>
          <w:szCs w:val="24"/>
          <w:lang w:eastAsia="el-GR"/>
        </w:rPr>
      </w:pPr>
    </w:p>
    <w:p w:rsidR="00D62189" w:rsidRDefault="00D62189"/>
    <w:sectPr w:rsidR="00D62189" w:rsidSect="00D621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6C99"/>
    <w:rsid w:val="00100297"/>
    <w:rsid w:val="002316F7"/>
    <w:rsid w:val="0078285B"/>
    <w:rsid w:val="00B12A33"/>
    <w:rsid w:val="00B60F85"/>
    <w:rsid w:val="00C66A24"/>
    <w:rsid w:val="00C86C99"/>
    <w:rsid w:val="00CD7D60"/>
    <w:rsid w:val="00D159E7"/>
    <w:rsid w:val="00D303E8"/>
    <w:rsid w:val="00D621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8180386">
      <w:bodyDiv w:val="1"/>
      <w:marLeft w:val="0"/>
      <w:marRight w:val="0"/>
      <w:marTop w:val="0"/>
      <w:marBottom w:val="0"/>
      <w:divBdr>
        <w:top w:val="none" w:sz="0" w:space="0" w:color="auto"/>
        <w:left w:val="none" w:sz="0" w:space="0" w:color="auto"/>
        <w:bottom w:val="none" w:sz="0" w:space="0" w:color="auto"/>
        <w:right w:val="none" w:sz="0" w:space="0" w:color="auto"/>
      </w:divBdr>
    </w:div>
    <w:div w:id="83002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779</Words>
  <Characters>4211</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STERGIOS</dc:creator>
  <cp:lastModifiedBy>STERGIOS</cp:lastModifiedBy>
  <cp:revision>8</cp:revision>
  <dcterms:created xsi:type="dcterms:W3CDTF">2020-04-07T13:17:00Z</dcterms:created>
  <dcterms:modified xsi:type="dcterms:W3CDTF">2020-04-07T13:32:00Z</dcterms:modified>
</cp:coreProperties>
</file>