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626684" w14:textId="77777777" w:rsidR="009C5B67" w:rsidRPr="00D1626A" w:rsidRDefault="00503120" w:rsidP="00D1626A">
      <w:pPr>
        <w:pStyle w:val="2"/>
        <w:spacing w:before="0" w:beforeAutospacing="0" w:after="0" w:afterAutospacing="0"/>
        <w:jc w:val="center"/>
        <w:textAlignment w:val="top"/>
        <w:rPr>
          <w:rFonts w:ascii="Arial" w:hAnsi="Arial" w:cs="Arial"/>
          <w:b w:val="0"/>
          <w:bCs w:val="0"/>
          <w:color w:val="FF0000"/>
          <w:sz w:val="38"/>
          <w:szCs w:val="38"/>
          <w:lang w:val="en-US"/>
        </w:rPr>
      </w:pPr>
      <w:r w:rsidRPr="00D1626A">
        <w:rPr>
          <w:rFonts w:ascii="Arial" w:hAnsi="Arial" w:cs="Arial"/>
          <w:b w:val="0"/>
          <w:bCs w:val="0"/>
          <w:color w:val="FF0000"/>
          <w:sz w:val="38"/>
          <w:szCs w:val="38"/>
          <w:lang w:val="en-US"/>
        </w:rPr>
        <w:t>READING COMPREHENSION</w:t>
      </w:r>
    </w:p>
    <w:p w14:paraId="7A038E5F" w14:textId="77777777" w:rsidR="00503120" w:rsidRPr="00503120" w:rsidRDefault="00503120" w:rsidP="009C5B67">
      <w:pPr>
        <w:pStyle w:val="2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1E6C93"/>
          <w:sz w:val="38"/>
          <w:szCs w:val="38"/>
          <w:lang w:val="en-US"/>
        </w:rPr>
      </w:pPr>
    </w:p>
    <w:p w14:paraId="7579CA18" w14:textId="77777777" w:rsidR="00503120" w:rsidRDefault="00503120" w:rsidP="00503120">
      <w:pPr>
        <w:pStyle w:val="2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1E6C93"/>
          <w:sz w:val="38"/>
          <w:szCs w:val="38"/>
          <w:lang w:val="en-US"/>
        </w:rPr>
      </w:pPr>
      <w:r w:rsidRPr="009C5B67">
        <w:rPr>
          <w:rFonts w:ascii="Arial" w:hAnsi="Arial" w:cs="Arial"/>
          <w:b w:val="0"/>
          <w:bCs w:val="0"/>
          <w:color w:val="1E6C93"/>
          <w:sz w:val="38"/>
          <w:szCs w:val="38"/>
          <w:lang w:val="en-US"/>
        </w:rPr>
        <w:t>After</w:t>
      </w:r>
      <w:r>
        <w:rPr>
          <w:rFonts w:ascii="Arial" w:hAnsi="Arial" w:cs="Arial"/>
          <w:b w:val="0"/>
          <w:bCs w:val="0"/>
          <w:color w:val="1E6C93"/>
          <w:sz w:val="38"/>
          <w:szCs w:val="38"/>
          <w:lang w:val="en-US"/>
        </w:rPr>
        <w:t xml:space="preserve"> reading the text (pg</w:t>
      </w:r>
      <w:r w:rsidRPr="009C5B67">
        <w:rPr>
          <w:rFonts w:ascii="Arial" w:hAnsi="Arial" w:cs="Arial"/>
          <w:b w:val="0"/>
          <w:bCs w:val="0"/>
          <w:color w:val="1E6C93"/>
          <w:sz w:val="38"/>
          <w:szCs w:val="38"/>
          <w:lang w:val="en-US"/>
        </w:rPr>
        <w:t xml:space="preserve"> 26 &amp; 27</w:t>
      </w:r>
      <w:r>
        <w:rPr>
          <w:rFonts w:ascii="Arial" w:hAnsi="Arial" w:cs="Arial"/>
          <w:b w:val="0"/>
          <w:bCs w:val="0"/>
          <w:color w:val="1E6C93"/>
          <w:sz w:val="38"/>
          <w:szCs w:val="38"/>
          <w:lang w:val="en-US"/>
        </w:rPr>
        <w:t xml:space="preserve">) </w:t>
      </w:r>
    </w:p>
    <w:p w14:paraId="5C4AF706" w14:textId="77777777" w:rsidR="00503120" w:rsidRPr="009C5B67" w:rsidRDefault="00503120" w:rsidP="00503120">
      <w:pPr>
        <w:pStyle w:val="2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1E6C93"/>
          <w:sz w:val="38"/>
          <w:szCs w:val="38"/>
          <w:lang w:val="en-US"/>
        </w:rPr>
      </w:pPr>
    </w:p>
    <w:p w14:paraId="42F38835" w14:textId="77777777" w:rsidR="00503120" w:rsidRDefault="00503120" w:rsidP="00503120">
      <w:pPr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l-GR" w:eastAsia="el-GR"/>
        </w:rPr>
        <w:drawing>
          <wp:inline distT="0" distB="0" distL="0" distR="0" wp14:anchorId="5455C88F" wp14:editId="79FC0870">
            <wp:extent cx="2282190" cy="1288415"/>
            <wp:effectExtent l="19050" t="0" r="3810" b="0"/>
            <wp:docPr id="3" name="Εικόνα 1" descr="https://lh5.googleusercontent.com/74UBOMvEBg3agw4ff6Q1dB7W4D80CtzZAkBH4w3bkCp6j7fbWKjVFzfGVlDiKDHcU0IHWY5Tt5FB7DXcC2lWlbMq0_FbSsWx8wcTOUFd8WAuGCC1JA=w1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74UBOMvEBg3agw4ff6Q1dB7W4D80CtzZAkBH4w3bkCp6j7fbWKjVFzfGVlDiKDHcU0IHWY5Tt5FB7DXcC2lWlbMq0_FbSsWx8wcTOUFd8WAuGCC1JA=w128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128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BD29BB" w14:textId="77777777" w:rsidR="00503120" w:rsidRDefault="00501654" w:rsidP="00503120">
      <w:pPr>
        <w:pStyle w:val="3"/>
        <w:spacing w:before="0" w:beforeAutospacing="0" w:after="0" w:afterAutospacing="0"/>
        <w:jc w:val="center"/>
        <w:textAlignment w:val="center"/>
        <w:rPr>
          <w:rStyle w:val="-"/>
          <w:rFonts w:ascii="Arial" w:hAnsi="Arial" w:cs="Arial"/>
          <w:b w:val="0"/>
          <w:bCs w:val="0"/>
          <w:sz w:val="2"/>
          <w:szCs w:val="2"/>
          <w:u w:val="none"/>
        </w:rPr>
      </w:pPr>
      <w:r>
        <w:rPr>
          <w:rFonts w:ascii="Arial" w:hAnsi="Arial" w:cs="Arial"/>
          <w:b w:val="0"/>
          <w:bCs w:val="0"/>
          <w:color w:val="212121"/>
          <w:sz w:val="2"/>
          <w:szCs w:val="2"/>
        </w:rPr>
        <w:fldChar w:fldCharType="begin"/>
      </w:r>
      <w:r w:rsidR="00503120">
        <w:rPr>
          <w:rFonts w:ascii="Arial" w:hAnsi="Arial" w:cs="Arial"/>
          <w:b w:val="0"/>
          <w:bCs w:val="0"/>
          <w:color w:val="212121"/>
          <w:sz w:val="2"/>
          <w:szCs w:val="2"/>
        </w:rPr>
        <w:instrText xml:space="preserve"> HYPERLINK "https://sites.google.com/site/seniorhighschoolelt/projects/unit-3-french-supermarket-siege" \l "h.8cityon8tu68" </w:instrText>
      </w:r>
      <w:r>
        <w:rPr>
          <w:rFonts w:ascii="Arial" w:hAnsi="Arial" w:cs="Arial"/>
          <w:b w:val="0"/>
          <w:bCs w:val="0"/>
          <w:color w:val="212121"/>
          <w:sz w:val="2"/>
          <w:szCs w:val="2"/>
        </w:rPr>
        <w:fldChar w:fldCharType="separate"/>
      </w:r>
    </w:p>
    <w:p w14:paraId="5AF6A18E" w14:textId="77777777" w:rsidR="00503120" w:rsidRPr="00825900" w:rsidRDefault="00501654" w:rsidP="00503120">
      <w:pPr>
        <w:pStyle w:val="3"/>
        <w:spacing w:before="0" w:beforeAutospacing="0" w:after="0" w:afterAutospacing="0"/>
        <w:textAlignment w:val="center"/>
        <w:rPr>
          <w:color w:val="212121"/>
          <w:lang w:val="en-US"/>
        </w:rPr>
      </w:pPr>
      <w:r>
        <w:rPr>
          <w:rFonts w:ascii="Arial" w:hAnsi="Arial" w:cs="Arial"/>
          <w:b w:val="0"/>
          <w:bCs w:val="0"/>
          <w:color w:val="212121"/>
          <w:sz w:val="2"/>
          <w:szCs w:val="2"/>
        </w:rPr>
        <w:fldChar w:fldCharType="end"/>
      </w:r>
    </w:p>
    <w:p w14:paraId="42A0AE63" w14:textId="77777777" w:rsidR="00503120" w:rsidRPr="004617AB" w:rsidRDefault="00503120" w:rsidP="00503120">
      <w:pPr>
        <w:pStyle w:val="3"/>
        <w:numPr>
          <w:ilvl w:val="0"/>
          <w:numId w:val="5"/>
        </w:numPr>
        <w:spacing w:before="200" w:beforeAutospacing="0" w:after="0" w:afterAutospacing="0"/>
        <w:jc w:val="both"/>
        <w:textAlignment w:val="center"/>
        <w:rPr>
          <w:rFonts w:ascii="Book Antiqua" w:hAnsi="Book Antiqua"/>
          <w:color w:val="365F91" w:themeColor="accent1" w:themeShade="BF"/>
          <w:sz w:val="32"/>
          <w:szCs w:val="32"/>
          <w:lang w:val="en-US"/>
        </w:rPr>
      </w:pPr>
      <w:r w:rsidRPr="004617AB">
        <w:rPr>
          <w:rFonts w:ascii="Book Antiqua" w:hAnsi="Book Antiqua"/>
          <w:color w:val="365F91" w:themeColor="accent1" w:themeShade="BF"/>
          <w:sz w:val="32"/>
          <w:szCs w:val="32"/>
          <w:lang w:val="en-US"/>
        </w:rPr>
        <w:t xml:space="preserve">Put the events in the right order </w:t>
      </w:r>
    </w:p>
    <w:p w14:paraId="294ED1BA" w14:textId="77777777" w:rsidR="00503120" w:rsidRPr="00503120" w:rsidRDefault="00503120" w:rsidP="00503120">
      <w:pPr>
        <w:pStyle w:val="3"/>
        <w:spacing w:before="200" w:beforeAutospacing="0" w:after="0" w:afterAutospacing="0"/>
        <w:ind w:left="360"/>
        <w:jc w:val="both"/>
        <w:textAlignment w:val="center"/>
        <w:rPr>
          <w:rFonts w:ascii="Book Antiqua" w:hAnsi="Book Antiqua"/>
          <w:color w:val="212121"/>
          <w:sz w:val="32"/>
          <w:szCs w:val="32"/>
          <w:lang w:val="en-US"/>
        </w:rPr>
      </w:pPr>
    </w:p>
    <w:p w14:paraId="4FD0842B" w14:textId="77777777" w:rsidR="00503120" w:rsidRPr="00503120" w:rsidRDefault="00503120" w:rsidP="00503120">
      <w:pPr>
        <w:pStyle w:val="3"/>
        <w:numPr>
          <w:ilvl w:val="0"/>
          <w:numId w:val="3"/>
        </w:numPr>
        <w:spacing w:before="200" w:beforeAutospacing="0" w:after="0" w:afterAutospacing="0"/>
        <w:textAlignment w:val="center"/>
        <w:rPr>
          <w:rFonts w:ascii="Book Antiqua" w:hAnsi="Book Antiqua"/>
          <w:color w:val="212121"/>
          <w:lang w:val="en-US"/>
        </w:rPr>
      </w:pPr>
      <w:r w:rsidRPr="00503120">
        <w:rPr>
          <w:rFonts w:ascii="Book Antiqua" w:hAnsi="Book Antiqua"/>
          <w:color w:val="212121"/>
          <w:lang w:val="en-US"/>
        </w:rPr>
        <w:t>Gendarme attempted to evacuate the supermarket.</w:t>
      </w:r>
    </w:p>
    <w:p w14:paraId="0D6B36EC" w14:textId="77777777" w:rsidR="00503120" w:rsidRPr="00503120" w:rsidRDefault="00D1626A" w:rsidP="00503120">
      <w:pPr>
        <w:pStyle w:val="3"/>
        <w:numPr>
          <w:ilvl w:val="0"/>
          <w:numId w:val="3"/>
        </w:numPr>
        <w:spacing w:before="200" w:beforeAutospacing="0" w:after="0" w:afterAutospacing="0"/>
        <w:textAlignment w:val="center"/>
        <w:rPr>
          <w:rFonts w:ascii="Book Antiqua" w:hAnsi="Book Antiqua"/>
          <w:color w:val="212121"/>
          <w:lang w:val="en-US"/>
        </w:rPr>
      </w:pPr>
      <w:r>
        <w:rPr>
          <w:rFonts w:ascii="Book Antiqua" w:hAnsi="Book Antiqua"/>
          <w:color w:val="212121"/>
          <w:lang w:val="en-US"/>
        </w:rPr>
        <w:t>Soon after, t</w:t>
      </w:r>
      <w:r w:rsidR="00503120" w:rsidRPr="00503120">
        <w:rPr>
          <w:rFonts w:ascii="Book Antiqua" w:hAnsi="Book Antiqua"/>
          <w:color w:val="212121"/>
          <w:lang w:val="en-US"/>
        </w:rPr>
        <w:t>he gunman waited outside a military barracks for soldiers.</w:t>
      </w:r>
    </w:p>
    <w:p w14:paraId="6526B248" w14:textId="77777777" w:rsidR="00503120" w:rsidRPr="00D1626A" w:rsidRDefault="00503120" w:rsidP="00503120">
      <w:pPr>
        <w:pStyle w:val="3"/>
        <w:numPr>
          <w:ilvl w:val="0"/>
          <w:numId w:val="3"/>
        </w:numPr>
        <w:spacing w:before="200" w:beforeAutospacing="0" w:after="0" w:afterAutospacing="0"/>
        <w:textAlignment w:val="center"/>
        <w:rPr>
          <w:rFonts w:ascii="Book Antiqua" w:hAnsi="Book Antiqua"/>
          <w:color w:val="212121"/>
          <w:lang w:val="en-US"/>
        </w:rPr>
      </w:pPr>
      <w:r w:rsidRPr="00503120">
        <w:rPr>
          <w:rFonts w:ascii="Book Antiqua" w:hAnsi="Book Antiqua"/>
          <w:color w:val="212121"/>
          <w:lang w:val="en-US"/>
        </w:rPr>
        <w:t xml:space="preserve">Gendarme was found </w:t>
      </w:r>
      <w:r w:rsidR="00D1626A">
        <w:rPr>
          <w:rFonts w:ascii="Book Antiqua" w:hAnsi="Book Antiqua"/>
          <w:color w:val="212121"/>
          <w:lang w:val="en-US"/>
        </w:rPr>
        <w:t xml:space="preserve">seriously </w:t>
      </w:r>
      <w:r w:rsidRPr="00503120">
        <w:rPr>
          <w:rFonts w:ascii="Book Antiqua" w:hAnsi="Book Antiqua"/>
          <w:color w:val="212121"/>
          <w:lang w:val="en-US"/>
        </w:rPr>
        <w:t>injured.</w:t>
      </w:r>
    </w:p>
    <w:p w14:paraId="189256FD" w14:textId="77777777" w:rsidR="00D1626A" w:rsidRDefault="00D1626A" w:rsidP="00D1626A">
      <w:pPr>
        <w:pStyle w:val="3"/>
        <w:numPr>
          <w:ilvl w:val="0"/>
          <w:numId w:val="3"/>
        </w:numPr>
        <w:spacing w:before="200" w:beforeAutospacing="0" w:after="0" w:afterAutospacing="0"/>
        <w:textAlignment w:val="center"/>
        <w:rPr>
          <w:rFonts w:ascii="Book Antiqua" w:hAnsi="Book Antiqua"/>
          <w:color w:val="212121"/>
          <w:lang w:val="en-US"/>
        </w:rPr>
      </w:pPr>
      <w:r>
        <w:rPr>
          <w:rFonts w:ascii="Book Antiqua" w:hAnsi="Book Antiqua"/>
          <w:color w:val="212121"/>
          <w:lang w:val="en-US"/>
        </w:rPr>
        <w:t xml:space="preserve">There </w:t>
      </w:r>
      <w:proofErr w:type="spellStart"/>
      <w:r w:rsidRPr="00503120">
        <w:rPr>
          <w:rFonts w:ascii="Book Antiqua" w:hAnsi="Book Antiqua"/>
          <w:color w:val="212121"/>
          <w:lang w:val="en-US"/>
        </w:rPr>
        <w:t>Lakdim</w:t>
      </w:r>
      <w:proofErr w:type="spellEnd"/>
      <w:r w:rsidRPr="00503120">
        <w:rPr>
          <w:rFonts w:ascii="Book Antiqua" w:hAnsi="Book Antiqua"/>
          <w:color w:val="212121"/>
          <w:lang w:val="en-US"/>
        </w:rPr>
        <w:t xml:space="preserve"> shot a police officer who was jogging</w:t>
      </w:r>
      <w:r w:rsidRPr="00D1626A">
        <w:rPr>
          <w:rFonts w:ascii="Book Antiqua" w:hAnsi="Book Antiqua"/>
          <w:color w:val="212121"/>
          <w:lang w:val="en-US"/>
        </w:rPr>
        <w:t xml:space="preserve"> </w:t>
      </w:r>
      <w:r w:rsidRPr="00503120">
        <w:rPr>
          <w:rFonts w:ascii="Book Antiqua" w:hAnsi="Book Antiqua"/>
          <w:color w:val="212121"/>
          <w:lang w:val="en-US"/>
        </w:rPr>
        <w:t>dead.</w:t>
      </w:r>
    </w:p>
    <w:p w14:paraId="411FF1CA" w14:textId="77777777" w:rsidR="00D1626A" w:rsidRPr="00D1626A" w:rsidRDefault="00D1626A" w:rsidP="00D1626A">
      <w:pPr>
        <w:pStyle w:val="3"/>
        <w:numPr>
          <w:ilvl w:val="0"/>
          <w:numId w:val="3"/>
        </w:numPr>
        <w:spacing w:before="200" w:beforeAutospacing="0" w:after="0" w:afterAutospacing="0"/>
        <w:textAlignment w:val="center"/>
        <w:rPr>
          <w:rFonts w:ascii="Book Antiqua" w:hAnsi="Book Antiqua"/>
          <w:color w:val="212121"/>
          <w:lang w:val="en-US"/>
        </w:rPr>
      </w:pPr>
      <w:r w:rsidRPr="00503120">
        <w:rPr>
          <w:rFonts w:ascii="Book Antiqua" w:hAnsi="Book Antiqua"/>
          <w:color w:val="212121"/>
          <w:lang w:val="en-US"/>
        </w:rPr>
        <w:t>Gendarme</w:t>
      </w:r>
      <w:r>
        <w:rPr>
          <w:rFonts w:ascii="Book Antiqua" w:hAnsi="Book Antiqua"/>
          <w:color w:val="212121"/>
          <w:lang w:val="en-US"/>
        </w:rPr>
        <w:t xml:space="preserve"> helped the police with his mobile phone.</w:t>
      </w:r>
    </w:p>
    <w:p w14:paraId="018BAFF9" w14:textId="77777777" w:rsidR="00503120" w:rsidRDefault="00503120" w:rsidP="00503120">
      <w:pPr>
        <w:pStyle w:val="3"/>
        <w:numPr>
          <w:ilvl w:val="0"/>
          <w:numId w:val="3"/>
        </w:numPr>
        <w:spacing w:before="200" w:beforeAutospacing="0" w:after="0" w:afterAutospacing="0"/>
        <w:textAlignment w:val="center"/>
        <w:rPr>
          <w:rFonts w:ascii="Book Antiqua" w:hAnsi="Book Antiqua"/>
          <w:color w:val="212121"/>
          <w:lang w:val="en-US"/>
        </w:rPr>
      </w:pPr>
      <w:r w:rsidRPr="00503120">
        <w:rPr>
          <w:rFonts w:ascii="Book Antiqua" w:hAnsi="Book Antiqua"/>
          <w:color w:val="212121"/>
          <w:lang w:val="en-US"/>
        </w:rPr>
        <w:t>The g</w:t>
      </w:r>
      <w:r>
        <w:rPr>
          <w:rFonts w:ascii="Book Antiqua" w:hAnsi="Book Antiqua"/>
          <w:color w:val="212121"/>
          <w:lang w:val="en-US"/>
        </w:rPr>
        <w:t xml:space="preserve">unman </w:t>
      </w:r>
      <w:r w:rsidRPr="00503120">
        <w:rPr>
          <w:rFonts w:ascii="Book Antiqua" w:hAnsi="Book Antiqua"/>
          <w:color w:val="212121"/>
          <w:lang w:val="en-US"/>
        </w:rPr>
        <w:t xml:space="preserve">stopped a white Opel Corsa </w:t>
      </w:r>
      <w:r w:rsidR="00D1626A" w:rsidRPr="00503120">
        <w:rPr>
          <w:rFonts w:ascii="Book Antiqua" w:hAnsi="Book Antiqua"/>
          <w:color w:val="212121"/>
          <w:lang w:val="en-US"/>
        </w:rPr>
        <w:t>car,</w:t>
      </w:r>
      <w:r w:rsidR="00D1626A">
        <w:rPr>
          <w:rFonts w:ascii="Book Antiqua" w:hAnsi="Book Antiqua"/>
          <w:color w:val="212121"/>
          <w:lang w:val="en-US"/>
        </w:rPr>
        <w:t xml:space="preserve"> </w:t>
      </w:r>
      <w:r w:rsidR="00D1626A" w:rsidRPr="00503120">
        <w:rPr>
          <w:rFonts w:ascii="Book Antiqua" w:hAnsi="Book Antiqua"/>
          <w:color w:val="212121"/>
          <w:lang w:val="en-US"/>
        </w:rPr>
        <w:t>killed</w:t>
      </w:r>
      <w:r w:rsidRPr="00503120">
        <w:rPr>
          <w:rFonts w:ascii="Book Antiqua" w:hAnsi="Book Antiqua"/>
          <w:color w:val="212121"/>
          <w:lang w:val="en-US"/>
        </w:rPr>
        <w:t xml:space="preserve"> the passenger and injured the driver.</w:t>
      </w:r>
    </w:p>
    <w:p w14:paraId="66EA91E9" w14:textId="77777777" w:rsidR="00D1626A" w:rsidRPr="00503120" w:rsidRDefault="00D1626A" w:rsidP="00503120">
      <w:pPr>
        <w:pStyle w:val="3"/>
        <w:numPr>
          <w:ilvl w:val="0"/>
          <w:numId w:val="3"/>
        </w:numPr>
        <w:spacing w:before="200" w:beforeAutospacing="0" w:after="0" w:afterAutospacing="0"/>
        <w:textAlignment w:val="center"/>
        <w:rPr>
          <w:rFonts w:ascii="Book Antiqua" w:hAnsi="Book Antiqua"/>
          <w:color w:val="212121"/>
          <w:lang w:val="en-US"/>
        </w:rPr>
      </w:pPr>
      <w:r>
        <w:rPr>
          <w:rFonts w:ascii="Book Antiqua" w:hAnsi="Book Antiqua"/>
          <w:color w:val="212121"/>
          <w:lang w:val="en-US"/>
        </w:rPr>
        <w:t xml:space="preserve">Later, it was announced that </w:t>
      </w:r>
      <w:r w:rsidRPr="00D1626A"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  <w:t>Lt</w:t>
      </w:r>
      <w:r w:rsidRPr="00503120"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  <w:t xml:space="preserve"> Col Arnaud </w:t>
      </w:r>
      <w:proofErr w:type="spellStart"/>
      <w:r w:rsidRPr="00503120"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  <w:t>Beltrame</w:t>
      </w:r>
      <w:proofErr w:type="spellEnd"/>
      <w:r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  <w:t xml:space="preserve"> passed away.</w:t>
      </w:r>
    </w:p>
    <w:p w14:paraId="4FEC8929" w14:textId="77777777" w:rsidR="00D1626A" w:rsidRPr="00D1626A" w:rsidRDefault="00503120" w:rsidP="00D1626A">
      <w:pPr>
        <w:pStyle w:val="3"/>
        <w:numPr>
          <w:ilvl w:val="0"/>
          <w:numId w:val="3"/>
        </w:numPr>
        <w:spacing w:before="200" w:beforeAutospacing="0" w:after="0" w:afterAutospacing="0"/>
        <w:textAlignment w:val="center"/>
        <w:rPr>
          <w:rFonts w:ascii="Book Antiqua" w:hAnsi="Book Antiqua"/>
          <w:color w:val="212121"/>
          <w:lang w:val="en-US"/>
        </w:rPr>
      </w:pPr>
      <w:r w:rsidRPr="00D1626A">
        <w:rPr>
          <w:rFonts w:ascii="Book Antiqua" w:hAnsi="Book Antiqua"/>
          <w:color w:val="212121"/>
          <w:lang w:val="en-US"/>
        </w:rPr>
        <w:t xml:space="preserve"> Gendarme volunteered to take the hostages’ place.</w:t>
      </w:r>
    </w:p>
    <w:p w14:paraId="4056D651" w14:textId="77777777" w:rsidR="00503120" w:rsidRPr="00503120" w:rsidRDefault="00503120" w:rsidP="00503120">
      <w:pPr>
        <w:pStyle w:val="3"/>
        <w:numPr>
          <w:ilvl w:val="0"/>
          <w:numId w:val="3"/>
        </w:numPr>
        <w:spacing w:before="200" w:beforeAutospacing="0" w:after="0" w:afterAutospacing="0"/>
        <w:textAlignment w:val="center"/>
        <w:rPr>
          <w:rFonts w:ascii="Book Antiqua" w:hAnsi="Book Antiqua"/>
          <w:color w:val="212121"/>
          <w:lang w:val="en-US"/>
        </w:rPr>
      </w:pPr>
      <w:r w:rsidRPr="00503120">
        <w:rPr>
          <w:rFonts w:ascii="Book Antiqua" w:hAnsi="Book Antiqua"/>
          <w:color w:val="212121"/>
          <w:lang w:val="en-US"/>
        </w:rPr>
        <w:t>After three hours, the Police stormed in the supermarket, shot and killed the attacker.</w:t>
      </w:r>
    </w:p>
    <w:p w14:paraId="5E68B4E5" w14:textId="77777777" w:rsidR="00503120" w:rsidRPr="00D1626A" w:rsidRDefault="00503120" w:rsidP="00503120">
      <w:pPr>
        <w:pStyle w:val="3"/>
        <w:numPr>
          <w:ilvl w:val="0"/>
          <w:numId w:val="3"/>
        </w:numPr>
        <w:spacing w:before="200" w:beforeAutospacing="0" w:after="0" w:afterAutospacing="0"/>
        <w:textAlignment w:val="center"/>
        <w:rPr>
          <w:rFonts w:ascii="Book Antiqua" w:hAnsi="Book Antiqua"/>
          <w:color w:val="212121"/>
          <w:lang w:val="en-US"/>
        </w:rPr>
      </w:pPr>
      <w:r w:rsidRPr="00503120">
        <w:rPr>
          <w:rFonts w:ascii="Book Antiqua" w:hAnsi="Book Antiqua"/>
          <w:color w:val="212121"/>
          <w:lang w:val="en-US"/>
        </w:rPr>
        <w:t xml:space="preserve">Once in the supermarket, </w:t>
      </w:r>
      <w:proofErr w:type="spellStart"/>
      <w:r w:rsidRPr="00503120">
        <w:rPr>
          <w:rFonts w:ascii="Book Antiqua" w:hAnsi="Book Antiqua"/>
          <w:color w:val="212121"/>
          <w:lang w:val="en-US"/>
        </w:rPr>
        <w:t>Lakdim</w:t>
      </w:r>
      <w:proofErr w:type="spellEnd"/>
      <w:r w:rsidRPr="00503120">
        <w:rPr>
          <w:rFonts w:ascii="Book Antiqua" w:hAnsi="Book Antiqua"/>
          <w:color w:val="212121"/>
          <w:lang w:val="en-US"/>
        </w:rPr>
        <w:t xml:space="preserve"> opened fire and killed two people.</w:t>
      </w:r>
    </w:p>
    <w:p w14:paraId="71F09C5D" w14:textId="77777777" w:rsidR="00D1626A" w:rsidRPr="00503120" w:rsidRDefault="00D1626A" w:rsidP="004617AB">
      <w:pPr>
        <w:pStyle w:val="3"/>
        <w:spacing w:before="200" w:beforeAutospacing="0" w:after="0" w:afterAutospacing="0"/>
        <w:textAlignment w:val="center"/>
        <w:rPr>
          <w:rFonts w:ascii="Book Antiqua" w:hAnsi="Book Antiqua"/>
          <w:color w:val="212121"/>
          <w:lang w:val="en-US"/>
        </w:rPr>
      </w:pPr>
    </w:p>
    <w:p w14:paraId="36ABA08F" w14:textId="77777777" w:rsidR="00503120" w:rsidRDefault="00503120" w:rsidP="00503120">
      <w:pPr>
        <w:pStyle w:val="3"/>
        <w:spacing w:before="200" w:beforeAutospacing="0" w:after="0" w:afterAutospacing="0"/>
        <w:ind w:left="720"/>
        <w:textAlignment w:val="center"/>
        <w:rPr>
          <w:color w:val="212121"/>
          <w:lang w:val="en-US"/>
        </w:rPr>
      </w:pPr>
    </w:p>
    <w:p w14:paraId="713B62B1" w14:textId="77777777" w:rsidR="00503120" w:rsidRPr="004617AB" w:rsidRDefault="00503120" w:rsidP="004617AB">
      <w:pPr>
        <w:pStyle w:val="3"/>
        <w:spacing w:before="200" w:beforeAutospacing="0" w:after="0" w:afterAutospacing="0"/>
        <w:jc w:val="both"/>
        <w:textAlignment w:val="center"/>
        <w:rPr>
          <w:rFonts w:ascii="Book Antiqua" w:hAnsi="Book Antiqua"/>
          <w:color w:val="365F91" w:themeColor="accent1" w:themeShade="BF"/>
          <w:sz w:val="32"/>
          <w:szCs w:val="32"/>
          <w:lang w:val="en-US"/>
        </w:rPr>
      </w:pPr>
      <w:r w:rsidRPr="004617AB">
        <w:rPr>
          <w:rFonts w:ascii="Book Antiqua" w:hAnsi="Book Antiqua"/>
          <w:color w:val="365F91" w:themeColor="accent1" w:themeShade="BF"/>
          <w:sz w:val="32"/>
          <w:szCs w:val="32"/>
          <w:lang w:val="en-US"/>
        </w:rPr>
        <w:lastRenderedPageBreak/>
        <w:t>B. Answers the questions.</w:t>
      </w:r>
    </w:p>
    <w:p w14:paraId="0E460ADA" w14:textId="77777777" w:rsidR="00503120" w:rsidRPr="009C5B67" w:rsidRDefault="00503120" w:rsidP="00503120">
      <w:pPr>
        <w:pStyle w:val="3"/>
        <w:spacing w:before="200" w:beforeAutospacing="0" w:after="0" w:afterAutospacing="0"/>
        <w:ind w:left="360"/>
        <w:textAlignment w:val="center"/>
        <w:rPr>
          <w:color w:val="212121"/>
          <w:lang w:val="en-US"/>
        </w:rPr>
      </w:pPr>
    </w:p>
    <w:p w14:paraId="301B0C10" w14:textId="77777777" w:rsidR="00503120" w:rsidRPr="00503120" w:rsidRDefault="00503120" w:rsidP="00503120">
      <w:pPr>
        <w:pStyle w:val="3"/>
        <w:numPr>
          <w:ilvl w:val="0"/>
          <w:numId w:val="6"/>
        </w:numPr>
        <w:spacing w:before="200" w:beforeAutospacing="0" w:after="0" w:afterAutospacing="0"/>
        <w:textAlignment w:val="top"/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</w:pPr>
      <w:r w:rsidRPr="00503120"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  <w:t xml:space="preserve">What happened in the supermarket in </w:t>
      </w:r>
      <w:proofErr w:type="spellStart"/>
      <w:r w:rsidRPr="00503120"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  <w:t>Trebes</w:t>
      </w:r>
      <w:proofErr w:type="spellEnd"/>
      <w:r w:rsidRPr="00503120"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  <w:t xml:space="preserve"> at about 11am?</w:t>
      </w:r>
    </w:p>
    <w:p w14:paraId="18AA8480" w14:textId="77777777" w:rsidR="00503120" w:rsidRPr="00503120" w:rsidRDefault="00503120" w:rsidP="00503120">
      <w:pPr>
        <w:pStyle w:val="3"/>
        <w:numPr>
          <w:ilvl w:val="0"/>
          <w:numId w:val="6"/>
        </w:numPr>
        <w:spacing w:before="200" w:beforeAutospacing="0" w:after="0" w:afterAutospacing="0"/>
        <w:textAlignment w:val="top"/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</w:pPr>
      <w:r w:rsidRPr="00503120"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  <w:t xml:space="preserve">What happened prior to the gunman’s death? </w:t>
      </w:r>
    </w:p>
    <w:p w14:paraId="60A9EF4D" w14:textId="77777777" w:rsidR="00503120" w:rsidRPr="00503120" w:rsidRDefault="00503120" w:rsidP="00503120">
      <w:pPr>
        <w:pStyle w:val="3"/>
        <w:numPr>
          <w:ilvl w:val="0"/>
          <w:numId w:val="6"/>
        </w:numPr>
        <w:spacing w:before="200" w:beforeAutospacing="0" w:after="0" w:afterAutospacing="0"/>
        <w:textAlignment w:val="top"/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</w:pPr>
      <w:r w:rsidRPr="00503120"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  <w:t xml:space="preserve">Who was the attacker? </w:t>
      </w:r>
    </w:p>
    <w:p w14:paraId="724E3DC7" w14:textId="77777777" w:rsidR="00503120" w:rsidRPr="00503120" w:rsidRDefault="00503120" w:rsidP="00503120">
      <w:pPr>
        <w:pStyle w:val="3"/>
        <w:numPr>
          <w:ilvl w:val="0"/>
          <w:numId w:val="6"/>
        </w:numPr>
        <w:spacing w:before="200" w:beforeAutospacing="0" w:after="0" w:afterAutospacing="0"/>
        <w:textAlignment w:val="top"/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</w:pPr>
      <w:r w:rsidRPr="00503120"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  <w:t xml:space="preserve">Was he known to the police? </w:t>
      </w:r>
    </w:p>
    <w:p w14:paraId="3EA4EF35" w14:textId="77777777" w:rsidR="00503120" w:rsidRPr="00503120" w:rsidRDefault="00503120" w:rsidP="00503120">
      <w:pPr>
        <w:pStyle w:val="3"/>
        <w:numPr>
          <w:ilvl w:val="0"/>
          <w:numId w:val="6"/>
        </w:numPr>
        <w:spacing w:before="200" w:beforeAutospacing="0" w:after="0" w:afterAutospacing="0"/>
        <w:textAlignment w:val="top"/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</w:pPr>
      <w:r w:rsidRPr="00503120"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  <w:t>Why didn't the police act before the attack?</w:t>
      </w:r>
    </w:p>
    <w:p w14:paraId="58799E17" w14:textId="77777777" w:rsidR="00503120" w:rsidRPr="00503120" w:rsidRDefault="00503120" w:rsidP="00503120">
      <w:pPr>
        <w:pStyle w:val="3"/>
        <w:numPr>
          <w:ilvl w:val="0"/>
          <w:numId w:val="6"/>
        </w:numPr>
        <w:spacing w:before="200" w:beforeAutospacing="0" w:after="0" w:afterAutospacing="0"/>
        <w:textAlignment w:val="top"/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</w:pPr>
      <w:r w:rsidRPr="00503120"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  <w:t xml:space="preserve">How many people did he shoot dead? </w:t>
      </w:r>
    </w:p>
    <w:p w14:paraId="4CB2D064" w14:textId="77777777" w:rsidR="00503120" w:rsidRPr="00503120" w:rsidRDefault="00503120" w:rsidP="00503120">
      <w:pPr>
        <w:pStyle w:val="3"/>
        <w:numPr>
          <w:ilvl w:val="0"/>
          <w:numId w:val="6"/>
        </w:numPr>
        <w:spacing w:before="200" w:beforeAutospacing="0" w:after="0" w:afterAutospacing="0"/>
        <w:textAlignment w:val="top"/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</w:pPr>
      <w:r w:rsidRPr="00503120"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  <w:t>What did the gunman do before going to the supermarket?</w:t>
      </w:r>
    </w:p>
    <w:p w14:paraId="02F165B9" w14:textId="77777777" w:rsidR="00503120" w:rsidRPr="00503120" w:rsidRDefault="00503120" w:rsidP="00503120">
      <w:pPr>
        <w:pStyle w:val="3"/>
        <w:numPr>
          <w:ilvl w:val="0"/>
          <w:numId w:val="6"/>
        </w:numPr>
        <w:spacing w:before="200" w:beforeAutospacing="0" w:after="0" w:afterAutospacing="0"/>
        <w:textAlignment w:val="top"/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</w:pPr>
      <w:r w:rsidRPr="00503120"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  <w:t xml:space="preserve">Who was Lt Col Arnaud </w:t>
      </w:r>
      <w:proofErr w:type="spellStart"/>
      <w:r w:rsidRPr="00503120"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  <w:t>Beltrame</w:t>
      </w:r>
      <w:proofErr w:type="spellEnd"/>
      <w:r w:rsidRPr="00503120"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  <w:t>?</w:t>
      </w:r>
    </w:p>
    <w:p w14:paraId="01D81213" w14:textId="77777777" w:rsidR="00503120" w:rsidRPr="00503120" w:rsidRDefault="00503120" w:rsidP="00503120">
      <w:pPr>
        <w:pStyle w:val="3"/>
        <w:numPr>
          <w:ilvl w:val="0"/>
          <w:numId w:val="6"/>
        </w:numPr>
        <w:spacing w:before="200" w:beforeAutospacing="0" w:after="0" w:afterAutospacing="0"/>
        <w:textAlignment w:val="top"/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</w:pPr>
      <w:r w:rsidRPr="00503120"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  <w:t>How did he react after hearing the shots inside the supermarket?</w:t>
      </w:r>
    </w:p>
    <w:p w14:paraId="593A084B" w14:textId="77777777" w:rsidR="00503120" w:rsidRPr="00503120" w:rsidRDefault="00503120" w:rsidP="00503120">
      <w:pPr>
        <w:pStyle w:val="3"/>
        <w:numPr>
          <w:ilvl w:val="0"/>
          <w:numId w:val="6"/>
        </w:numPr>
        <w:spacing w:before="200" w:beforeAutospacing="0" w:after="0" w:afterAutospacing="0"/>
        <w:textAlignment w:val="top"/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</w:pPr>
      <w:r w:rsidRPr="00503120"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  <w:t xml:space="preserve">What was </w:t>
      </w:r>
      <w:proofErr w:type="spellStart"/>
      <w:r w:rsidRPr="00503120"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  <w:t>Lakdim’s</w:t>
      </w:r>
      <w:proofErr w:type="spellEnd"/>
      <w:r w:rsidRPr="00503120">
        <w:rPr>
          <w:rFonts w:ascii="Book Antiqua" w:hAnsi="Book Antiqua" w:cs="Arial"/>
          <w:b w:val="0"/>
          <w:bCs w:val="0"/>
          <w:color w:val="212121"/>
          <w:sz w:val="28"/>
          <w:szCs w:val="28"/>
          <w:lang w:val="en-US"/>
        </w:rPr>
        <w:t xml:space="preserve"> motive of his act?</w:t>
      </w:r>
    </w:p>
    <w:p w14:paraId="225D0839" w14:textId="77777777" w:rsidR="00503120" w:rsidRPr="00644BD8" w:rsidRDefault="00503120" w:rsidP="00503120">
      <w:pPr>
        <w:jc w:val="both"/>
        <w:rPr>
          <w:rFonts w:ascii="Georgia" w:hAnsi="Georgia"/>
          <w:sz w:val="24"/>
          <w:szCs w:val="24"/>
        </w:rPr>
      </w:pPr>
    </w:p>
    <w:p w14:paraId="661142E1" w14:textId="77777777" w:rsidR="009C5B67" w:rsidRPr="009C5B67" w:rsidRDefault="00501654" w:rsidP="009C5B67">
      <w:pPr>
        <w:pStyle w:val="3"/>
        <w:spacing w:before="200" w:beforeAutospacing="0" w:after="0" w:afterAutospacing="0"/>
        <w:jc w:val="center"/>
        <w:textAlignment w:val="center"/>
        <w:rPr>
          <w:rStyle w:val="-"/>
          <w:u w:val="none"/>
          <w:lang w:val="en-US"/>
        </w:rPr>
      </w:pPr>
      <w:r>
        <w:rPr>
          <w:rFonts w:ascii="Arial" w:hAnsi="Arial" w:cs="Arial"/>
          <w:b w:val="0"/>
          <w:bCs w:val="0"/>
          <w:color w:val="212121"/>
          <w:sz w:val="2"/>
          <w:szCs w:val="2"/>
        </w:rPr>
        <w:fldChar w:fldCharType="begin"/>
      </w:r>
      <w:r w:rsidR="009C5B67" w:rsidRPr="009C5B67">
        <w:rPr>
          <w:rFonts w:ascii="Arial" w:hAnsi="Arial" w:cs="Arial"/>
          <w:b w:val="0"/>
          <w:bCs w:val="0"/>
          <w:color w:val="212121"/>
          <w:sz w:val="2"/>
          <w:szCs w:val="2"/>
          <w:lang w:val="en-US"/>
        </w:rPr>
        <w:instrText xml:space="preserve"> HYPERLINK "https://sites.google.com/site/seniorhighschoolelt/projects/unit-3-french-supermarket-siege" \l "h.jamvk3lsl699" </w:instrText>
      </w:r>
      <w:r>
        <w:rPr>
          <w:rFonts w:ascii="Arial" w:hAnsi="Arial" w:cs="Arial"/>
          <w:b w:val="0"/>
          <w:bCs w:val="0"/>
          <w:color w:val="212121"/>
          <w:sz w:val="2"/>
          <w:szCs w:val="2"/>
        </w:rPr>
        <w:fldChar w:fldCharType="separate"/>
      </w:r>
    </w:p>
    <w:p w14:paraId="3F3F9937" w14:textId="77777777" w:rsidR="009C5B67" w:rsidRPr="009C5B67" w:rsidRDefault="00501654" w:rsidP="009C5B67">
      <w:pPr>
        <w:pStyle w:val="3"/>
        <w:spacing w:before="200" w:beforeAutospacing="0" w:after="0" w:afterAutospacing="0"/>
        <w:jc w:val="center"/>
        <w:textAlignment w:val="center"/>
        <w:rPr>
          <w:color w:val="212121"/>
          <w:lang w:val="en-US"/>
        </w:rPr>
      </w:pPr>
      <w:r>
        <w:rPr>
          <w:rFonts w:ascii="Arial" w:hAnsi="Arial" w:cs="Arial"/>
          <w:b w:val="0"/>
          <w:bCs w:val="0"/>
          <w:color w:val="212121"/>
          <w:sz w:val="2"/>
          <w:szCs w:val="2"/>
        </w:rPr>
        <w:fldChar w:fldCharType="end"/>
      </w:r>
    </w:p>
    <w:p w14:paraId="05E5A6E7" w14:textId="77777777" w:rsidR="00825900" w:rsidRDefault="00825900" w:rsidP="009C5B67">
      <w:pPr>
        <w:pStyle w:val="2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1E6C93"/>
          <w:sz w:val="38"/>
          <w:szCs w:val="38"/>
          <w:lang w:val="en-US"/>
        </w:rPr>
      </w:pPr>
    </w:p>
    <w:p w14:paraId="5640B02D" w14:textId="77777777" w:rsidR="00825900" w:rsidRDefault="00825900" w:rsidP="009C5B67">
      <w:pPr>
        <w:pStyle w:val="2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1E6C93"/>
          <w:sz w:val="38"/>
          <w:szCs w:val="38"/>
          <w:lang w:val="en-US"/>
        </w:rPr>
      </w:pPr>
    </w:p>
    <w:p w14:paraId="0AB39A66" w14:textId="77777777" w:rsidR="00825900" w:rsidRDefault="00825900" w:rsidP="009C5B67">
      <w:pPr>
        <w:pStyle w:val="2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1E6C93"/>
          <w:sz w:val="38"/>
          <w:szCs w:val="38"/>
          <w:lang w:val="en-US"/>
        </w:rPr>
      </w:pPr>
    </w:p>
    <w:p w14:paraId="2736EBAF" w14:textId="77777777" w:rsidR="00825900" w:rsidRDefault="00825900" w:rsidP="009C5B67">
      <w:pPr>
        <w:pStyle w:val="2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1E6C93"/>
          <w:sz w:val="38"/>
          <w:szCs w:val="38"/>
          <w:lang w:val="en-US"/>
        </w:rPr>
      </w:pPr>
    </w:p>
    <w:p w14:paraId="00FC6DFF" w14:textId="77777777" w:rsidR="00825900" w:rsidRDefault="00825900" w:rsidP="009C5B67">
      <w:pPr>
        <w:pStyle w:val="2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1E6C93"/>
          <w:sz w:val="38"/>
          <w:szCs w:val="38"/>
          <w:lang w:val="en-US"/>
        </w:rPr>
      </w:pPr>
    </w:p>
    <w:p w14:paraId="6F1485CF" w14:textId="77777777" w:rsidR="00825900" w:rsidRDefault="00825900" w:rsidP="009C5B67">
      <w:pPr>
        <w:pStyle w:val="2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1E6C93"/>
          <w:sz w:val="38"/>
          <w:szCs w:val="38"/>
          <w:lang w:val="en-US"/>
        </w:rPr>
      </w:pPr>
    </w:p>
    <w:p w14:paraId="015E3C8E" w14:textId="77777777" w:rsidR="00825900" w:rsidRDefault="00825900" w:rsidP="009C5B67">
      <w:pPr>
        <w:pStyle w:val="2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1E6C93"/>
          <w:sz w:val="38"/>
          <w:szCs w:val="38"/>
          <w:lang w:val="en-US"/>
        </w:rPr>
      </w:pPr>
    </w:p>
    <w:p w14:paraId="1745D740" w14:textId="77777777" w:rsidR="00825900" w:rsidRDefault="00825900" w:rsidP="009C5B67">
      <w:pPr>
        <w:pStyle w:val="2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1E6C93"/>
          <w:sz w:val="38"/>
          <w:szCs w:val="38"/>
          <w:lang w:val="en-US"/>
        </w:rPr>
      </w:pPr>
    </w:p>
    <w:p w14:paraId="6D5F668C" w14:textId="77777777" w:rsidR="00825900" w:rsidRDefault="00825900" w:rsidP="009C5B67">
      <w:pPr>
        <w:pStyle w:val="2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1E6C93"/>
          <w:sz w:val="38"/>
          <w:szCs w:val="38"/>
          <w:lang w:val="en-US"/>
        </w:rPr>
      </w:pPr>
    </w:p>
    <w:p w14:paraId="7FEE0C51" w14:textId="77777777" w:rsidR="00825900" w:rsidRDefault="00825900" w:rsidP="009C5B67">
      <w:pPr>
        <w:pStyle w:val="2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1E6C93"/>
          <w:sz w:val="38"/>
          <w:szCs w:val="38"/>
          <w:lang w:val="en-US"/>
        </w:rPr>
      </w:pPr>
    </w:p>
    <w:p w14:paraId="6A5B86F8" w14:textId="77777777" w:rsidR="00825900" w:rsidRDefault="00825900" w:rsidP="009C5B67">
      <w:pPr>
        <w:pStyle w:val="2"/>
        <w:spacing w:before="0" w:beforeAutospacing="0" w:after="0" w:afterAutospacing="0"/>
        <w:textAlignment w:val="top"/>
        <w:rPr>
          <w:rFonts w:ascii="Arial" w:hAnsi="Arial" w:cs="Arial"/>
          <w:b w:val="0"/>
          <w:bCs w:val="0"/>
          <w:color w:val="1E6C93"/>
          <w:sz w:val="38"/>
          <w:szCs w:val="38"/>
          <w:lang w:val="en-US"/>
        </w:rPr>
      </w:pPr>
    </w:p>
    <w:sectPr w:rsidR="00825900" w:rsidSect="008D7DD4">
      <w:footerReference w:type="default" r:id="rId9"/>
      <w:pgSz w:w="12240" w:h="15840"/>
      <w:pgMar w:top="1440" w:right="1440" w:bottom="1440" w:left="1440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B59770" w14:textId="77777777" w:rsidR="00CD1168" w:rsidRDefault="00CD1168" w:rsidP="008D7DD4">
      <w:pPr>
        <w:spacing w:after="0" w:line="240" w:lineRule="auto"/>
      </w:pPr>
      <w:r>
        <w:separator/>
      </w:r>
    </w:p>
  </w:endnote>
  <w:endnote w:type="continuationSeparator" w:id="0">
    <w:p w14:paraId="1925AD96" w14:textId="77777777" w:rsidR="00CD1168" w:rsidRDefault="00CD1168" w:rsidP="008D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8D7DD4" w14:paraId="47C36767" w14:textId="77777777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14:paraId="5439CFA4" w14:textId="77777777" w:rsidR="008D7DD4" w:rsidRDefault="00501654">
          <w:pPr>
            <w:pStyle w:val="a6"/>
            <w:jc w:val="right"/>
            <w:rPr>
              <w:b/>
              <w:bCs/>
              <w:color w:val="FFFFFF" w:themeColor="background1"/>
            </w:rPr>
          </w:pPr>
          <w:r>
            <w:fldChar w:fldCharType="begin"/>
          </w:r>
          <w:r w:rsidR="008D7DD4">
            <w:instrText xml:space="preserve"> PAGE   \* MERGEFORMAT </w:instrText>
          </w:r>
          <w:r>
            <w:fldChar w:fldCharType="separate"/>
          </w:r>
          <w:r w:rsidR="004617AB" w:rsidRPr="004617AB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48DFAB82" w14:textId="77777777" w:rsidR="008D7DD4" w:rsidRPr="008D7DD4" w:rsidRDefault="008D7DD4" w:rsidP="008D7DD4">
          <w:pPr>
            <w:pStyle w:val="a6"/>
          </w:pPr>
          <w:r>
            <w:rPr>
              <w:sz w:val="16"/>
              <w:szCs w:val="16"/>
              <w:lang w:val="el-GR"/>
            </w:rPr>
            <w:t>ΑΓΓΛΙΚΑ</w:t>
          </w:r>
          <w:r w:rsidRPr="008D7DD4">
            <w:rPr>
              <w:sz w:val="16"/>
              <w:szCs w:val="16"/>
            </w:rPr>
            <w:t xml:space="preserve"> 1 – </w:t>
          </w:r>
          <w:r>
            <w:rPr>
              <w:sz w:val="16"/>
              <w:szCs w:val="16"/>
            </w:rPr>
            <w:t>ON DUTY – READING COMPREHENSION WORKSHEET</w:t>
          </w:r>
        </w:p>
      </w:tc>
    </w:tr>
  </w:tbl>
  <w:p w14:paraId="2E62B7B5" w14:textId="77777777" w:rsidR="008D7DD4" w:rsidRDefault="008D7D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DC9F81" w14:textId="77777777" w:rsidR="00CD1168" w:rsidRDefault="00CD1168" w:rsidP="008D7DD4">
      <w:pPr>
        <w:spacing w:after="0" w:line="240" w:lineRule="auto"/>
      </w:pPr>
      <w:r>
        <w:separator/>
      </w:r>
    </w:p>
  </w:footnote>
  <w:footnote w:type="continuationSeparator" w:id="0">
    <w:p w14:paraId="6402AD20" w14:textId="77777777" w:rsidR="00CD1168" w:rsidRDefault="00CD1168" w:rsidP="008D7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1555"/>
    <w:multiLevelType w:val="hybridMultilevel"/>
    <w:tmpl w:val="988A8E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3364"/>
    <w:multiLevelType w:val="hybridMultilevel"/>
    <w:tmpl w:val="2A94E4E2"/>
    <w:lvl w:ilvl="0" w:tplc="05ACFC2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38525F"/>
    <w:multiLevelType w:val="hybridMultilevel"/>
    <w:tmpl w:val="C42C6B04"/>
    <w:lvl w:ilvl="0" w:tplc="4EEE60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9C55E4"/>
    <w:multiLevelType w:val="hybridMultilevel"/>
    <w:tmpl w:val="C7F46F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01449"/>
    <w:multiLevelType w:val="multilevel"/>
    <w:tmpl w:val="D576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F57748"/>
    <w:multiLevelType w:val="hybridMultilevel"/>
    <w:tmpl w:val="988A8E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CC8"/>
    <w:rsid w:val="00011C83"/>
    <w:rsid w:val="00031F75"/>
    <w:rsid w:val="000B367E"/>
    <w:rsid w:val="001E151E"/>
    <w:rsid w:val="0027618C"/>
    <w:rsid w:val="002B4B48"/>
    <w:rsid w:val="00341951"/>
    <w:rsid w:val="00365644"/>
    <w:rsid w:val="003A12CB"/>
    <w:rsid w:val="003A30C0"/>
    <w:rsid w:val="003C04AA"/>
    <w:rsid w:val="003D1722"/>
    <w:rsid w:val="004337E3"/>
    <w:rsid w:val="004617AB"/>
    <w:rsid w:val="004E3B6F"/>
    <w:rsid w:val="00501654"/>
    <w:rsid w:val="00503120"/>
    <w:rsid w:val="00603463"/>
    <w:rsid w:val="00605970"/>
    <w:rsid w:val="006235E7"/>
    <w:rsid w:val="00644BD8"/>
    <w:rsid w:val="00745CC8"/>
    <w:rsid w:val="007920FD"/>
    <w:rsid w:val="00825900"/>
    <w:rsid w:val="00883590"/>
    <w:rsid w:val="008B683E"/>
    <w:rsid w:val="008D0785"/>
    <w:rsid w:val="008D7DD4"/>
    <w:rsid w:val="008F6131"/>
    <w:rsid w:val="008F766A"/>
    <w:rsid w:val="00910F07"/>
    <w:rsid w:val="00995B54"/>
    <w:rsid w:val="009C5B67"/>
    <w:rsid w:val="00A915DC"/>
    <w:rsid w:val="00AD7F87"/>
    <w:rsid w:val="00BC299E"/>
    <w:rsid w:val="00C85417"/>
    <w:rsid w:val="00CB0D6D"/>
    <w:rsid w:val="00CC0E28"/>
    <w:rsid w:val="00CC404D"/>
    <w:rsid w:val="00CD1168"/>
    <w:rsid w:val="00CF70A1"/>
    <w:rsid w:val="00D1626A"/>
    <w:rsid w:val="00D81C1B"/>
    <w:rsid w:val="00E1239D"/>
    <w:rsid w:val="00F06AC5"/>
    <w:rsid w:val="00F25903"/>
    <w:rsid w:val="00F30870"/>
    <w:rsid w:val="00F47309"/>
    <w:rsid w:val="00F7599A"/>
    <w:rsid w:val="00FB1526"/>
    <w:rsid w:val="00FC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B98E"/>
  <w15:docId w15:val="{E6A0EF99-5116-4BCC-BE08-0F2C60FA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9C5B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paragraph" w:styleId="3">
    <w:name w:val="heading 3"/>
    <w:basedOn w:val="a"/>
    <w:link w:val="3Char"/>
    <w:uiPriority w:val="9"/>
    <w:qFormat/>
    <w:rsid w:val="009C5B6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ss-158dogj">
    <w:name w:val="css-158dogj"/>
    <w:basedOn w:val="a"/>
    <w:rsid w:val="00F47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F47309"/>
    <w:rPr>
      <w:color w:val="0000FF"/>
      <w:u w:val="single"/>
    </w:rPr>
  </w:style>
  <w:style w:type="character" w:styleId="a3">
    <w:name w:val="Emphasis"/>
    <w:basedOn w:val="a0"/>
    <w:uiPriority w:val="20"/>
    <w:qFormat/>
    <w:rsid w:val="00A915DC"/>
    <w:rPr>
      <w:i/>
      <w:iCs/>
    </w:rPr>
  </w:style>
  <w:style w:type="table" w:styleId="a4">
    <w:name w:val="Table Grid"/>
    <w:basedOn w:val="a1"/>
    <w:uiPriority w:val="59"/>
    <w:rsid w:val="00F25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HeaderChar"/>
    <w:uiPriority w:val="99"/>
    <w:unhideWhenUsed/>
    <w:rsid w:val="008D7D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a0"/>
    <w:link w:val="a5"/>
    <w:uiPriority w:val="99"/>
    <w:rsid w:val="008D7DD4"/>
  </w:style>
  <w:style w:type="paragraph" w:styleId="a6">
    <w:name w:val="footer"/>
    <w:basedOn w:val="a"/>
    <w:link w:val="FooterChar"/>
    <w:uiPriority w:val="99"/>
    <w:unhideWhenUsed/>
    <w:rsid w:val="008D7DD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a0"/>
    <w:link w:val="a6"/>
    <w:uiPriority w:val="99"/>
    <w:rsid w:val="008D7DD4"/>
  </w:style>
  <w:style w:type="paragraph" w:styleId="a7">
    <w:name w:val="Balloon Text"/>
    <w:basedOn w:val="a"/>
    <w:link w:val="BalloonTextChar"/>
    <w:uiPriority w:val="99"/>
    <w:semiHidden/>
    <w:unhideWhenUsed/>
    <w:rsid w:val="008D7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7"/>
    <w:uiPriority w:val="99"/>
    <w:semiHidden/>
    <w:rsid w:val="008D7DD4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uiPriority w:val="9"/>
    <w:rsid w:val="009C5B67"/>
    <w:rPr>
      <w:rFonts w:ascii="Times New Roman" w:eastAsia="Times New Roman" w:hAnsi="Times New Roman" w:cs="Times New Roman"/>
      <w:b/>
      <w:bCs/>
      <w:sz w:val="36"/>
      <w:szCs w:val="36"/>
      <w:lang w:val="el-GR" w:eastAsia="el-GR"/>
    </w:rPr>
  </w:style>
  <w:style w:type="character" w:customStyle="1" w:styleId="3Char">
    <w:name w:val="Επικεφαλίδα 3 Char"/>
    <w:basedOn w:val="a0"/>
    <w:link w:val="3"/>
    <w:uiPriority w:val="9"/>
    <w:rsid w:val="009C5B67"/>
    <w:rPr>
      <w:rFonts w:ascii="Times New Roman" w:eastAsia="Times New Roman" w:hAnsi="Times New Roman" w:cs="Times New Roman"/>
      <w:b/>
      <w:bCs/>
      <w:sz w:val="27"/>
      <w:szCs w:val="27"/>
      <w:lang w:val="el-GR" w:eastAsia="el-GR"/>
    </w:rPr>
  </w:style>
  <w:style w:type="paragraph" w:styleId="a8">
    <w:name w:val="List Paragraph"/>
    <w:basedOn w:val="a"/>
    <w:uiPriority w:val="34"/>
    <w:qFormat/>
    <w:rsid w:val="00D1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3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8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4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7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1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343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3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6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0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11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6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39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6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04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86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7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06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853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9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292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606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7719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95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7837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006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7842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603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04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296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6813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853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200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085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9396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836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9268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33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731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09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76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61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04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19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617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532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3493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536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9535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622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4546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668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2264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445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5008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406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459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6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442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549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2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10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523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8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888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0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6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0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3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91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A0DDD-5ED7-4C14-8EB9-ADEFCBA31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User</cp:lastModifiedBy>
  <cp:revision>2</cp:revision>
  <dcterms:created xsi:type="dcterms:W3CDTF">2020-11-25T20:52:00Z</dcterms:created>
  <dcterms:modified xsi:type="dcterms:W3CDTF">2020-11-25T20:52:00Z</dcterms:modified>
</cp:coreProperties>
</file>