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A461C" w14:textId="77777777" w:rsidR="0052252A" w:rsidRPr="0008741F" w:rsidRDefault="0008741F" w:rsidP="001552F1">
      <w:pPr>
        <w:jc w:val="center"/>
        <w:rPr>
          <w:b/>
          <w:sz w:val="28"/>
          <w:szCs w:val="28"/>
          <w:lang w:val="en-US"/>
        </w:rPr>
      </w:pPr>
      <w:r w:rsidRPr="0008741F">
        <w:rPr>
          <w:b/>
          <w:sz w:val="28"/>
          <w:szCs w:val="28"/>
          <w:lang w:val="en-US"/>
        </w:rPr>
        <w:t xml:space="preserve">TABLE OF </w:t>
      </w:r>
      <w:r w:rsidR="001552F1" w:rsidRPr="0008741F">
        <w:rPr>
          <w:b/>
          <w:sz w:val="28"/>
          <w:szCs w:val="28"/>
          <w:lang w:val="en-US"/>
        </w:rPr>
        <w:t>MODALS AND ASSOCIATED VERBS</w:t>
      </w:r>
    </w:p>
    <w:tbl>
      <w:tblPr>
        <w:tblStyle w:val="a3"/>
        <w:tblpPr w:leftFromText="141" w:rightFromText="141" w:tblpY="537"/>
        <w:tblW w:w="0" w:type="auto"/>
        <w:tblLook w:val="04A0" w:firstRow="1" w:lastRow="0" w:firstColumn="1" w:lastColumn="0" w:noHBand="0" w:noVBand="1"/>
      </w:tblPr>
      <w:tblGrid>
        <w:gridCol w:w="1555"/>
        <w:gridCol w:w="4145"/>
        <w:gridCol w:w="3928"/>
      </w:tblGrid>
      <w:tr w:rsidR="001552F1" w14:paraId="56A5B3A2" w14:textId="77777777" w:rsidTr="001748CE">
        <w:tc>
          <w:tcPr>
            <w:tcW w:w="1555" w:type="dxa"/>
          </w:tcPr>
          <w:p w14:paraId="2C508F84" w14:textId="77777777" w:rsidR="001552F1" w:rsidRDefault="001552F1" w:rsidP="001748CE">
            <w:pPr>
              <w:jc w:val="center"/>
            </w:pPr>
            <w:r w:rsidRPr="0008741F">
              <w:rPr>
                <w:b/>
              </w:rPr>
              <w:t>VERB</w:t>
            </w:r>
          </w:p>
        </w:tc>
        <w:tc>
          <w:tcPr>
            <w:tcW w:w="4145" w:type="dxa"/>
          </w:tcPr>
          <w:p w14:paraId="299E91CC" w14:textId="77777777" w:rsidR="001552F1" w:rsidRDefault="001552F1" w:rsidP="001748CE">
            <w:pPr>
              <w:jc w:val="center"/>
            </w:pPr>
            <w:r w:rsidRPr="0008741F">
              <w:rPr>
                <w:b/>
              </w:rPr>
              <w:t>USE</w:t>
            </w:r>
          </w:p>
        </w:tc>
        <w:tc>
          <w:tcPr>
            <w:tcW w:w="3928" w:type="dxa"/>
          </w:tcPr>
          <w:p w14:paraId="434C0697" w14:textId="77777777" w:rsidR="001552F1" w:rsidRDefault="001552F1" w:rsidP="001748CE">
            <w:pPr>
              <w:jc w:val="center"/>
            </w:pPr>
            <w:r w:rsidRPr="0008741F">
              <w:rPr>
                <w:b/>
              </w:rPr>
              <w:t>EXAMPLE</w:t>
            </w:r>
          </w:p>
        </w:tc>
      </w:tr>
      <w:tr w:rsidR="001552F1" w14:paraId="4B6D1ADA" w14:textId="77777777" w:rsidTr="001748CE">
        <w:tc>
          <w:tcPr>
            <w:tcW w:w="1555" w:type="dxa"/>
          </w:tcPr>
          <w:p w14:paraId="2DE93375" w14:textId="77777777" w:rsidR="001552F1" w:rsidRPr="001748CE" w:rsidRDefault="001552F1" w:rsidP="001748CE">
            <w:pPr>
              <w:rPr>
                <w:b/>
                <w:color w:val="808080" w:themeColor="background1" w:themeShade="80"/>
              </w:rPr>
            </w:pPr>
            <w:r w:rsidRPr="001748CE">
              <w:rPr>
                <w:b/>
                <w:color w:val="808080" w:themeColor="background1" w:themeShade="80"/>
              </w:rPr>
              <w:t>BE ABLE TO</w:t>
            </w:r>
          </w:p>
        </w:tc>
        <w:tc>
          <w:tcPr>
            <w:tcW w:w="4145" w:type="dxa"/>
          </w:tcPr>
          <w:p w14:paraId="6667CEAB" w14:textId="77777777" w:rsidR="001552F1" w:rsidRPr="001748CE" w:rsidRDefault="001552F1" w:rsidP="001748CE">
            <w:pPr>
              <w:rPr>
                <w:b/>
                <w:color w:val="808080" w:themeColor="background1" w:themeShade="80"/>
              </w:rPr>
            </w:pPr>
            <w:r w:rsidRPr="001748CE">
              <w:rPr>
                <w:b/>
                <w:color w:val="808080" w:themeColor="background1" w:themeShade="80"/>
                <w:highlight w:val="yellow"/>
              </w:rPr>
              <w:t>Ability / Capability</w:t>
            </w:r>
          </w:p>
          <w:p w14:paraId="377054AE" w14:textId="77777777" w:rsidR="001552F1" w:rsidRPr="001748CE" w:rsidRDefault="001552F1" w:rsidP="001748CE">
            <w:pPr>
              <w:rPr>
                <w:color w:val="808080" w:themeColor="background1" w:themeShade="80"/>
              </w:rPr>
            </w:pPr>
            <w:r w:rsidRPr="001748CE">
              <w:rPr>
                <w:color w:val="808080" w:themeColor="background1" w:themeShade="80"/>
              </w:rPr>
              <w:t>(past, present, future</w:t>
            </w:r>
            <w:r w:rsidR="00A9789E" w:rsidRPr="001748CE">
              <w:rPr>
                <w:color w:val="808080" w:themeColor="background1" w:themeShade="80"/>
              </w:rPr>
              <w:t>)</w:t>
            </w:r>
          </w:p>
        </w:tc>
        <w:tc>
          <w:tcPr>
            <w:tcW w:w="3928" w:type="dxa"/>
          </w:tcPr>
          <w:p w14:paraId="6B6D79E4" w14:textId="77777777" w:rsidR="00C90A5E" w:rsidRPr="001748CE" w:rsidRDefault="00362372" w:rsidP="001748CE">
            <w:pPr>
              <w:rPr>
                <w:rFonts w:cs="Courier New"/>
                <w:b/>
                <w:color w:val="808080" w:themeColor="background1" w:themeShade="80"/>
                <w:sz w:val="18"/>
                <w:szCs w:val="18"/>
              </w:rPr>
            </w:pPr>
            <w:r w:rsidRPr="001748CE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After the operation </w:t>
            </w:r>
            <w:r w:rsidR="00C90A5E" w:rsidRPr="001748CE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John was able to </w:t>
            </w:r>
            <w:r w:rsidRPr="001748CE">
              <w:rPr>
                <w:rFonts w:cs="Courier New"/>
                <w:color w:val="808080" w:themeColor="background1" w:themeShade="80"/>
                <w:sz w:val="18"/>
                <w:szCs w:val="18"/>
              </w:rPr>
              <w:t>walk again</w:t>
            </w:r>
            <w:r w:rsidRPr="001748CE">
              <w:rPr>
                <w:rFonts w:cs="Courier New"/>
                <w:b/>
                <w:color w:val="808080" w:themeColor="background1" w:themeShade="80"/>
                <w:sz w:val="18"/>
                <w:szCs w:val="18"/>
              </w:rPr>
              <w:t>.(</w:t>
            </w:r>
            <w:r w:rsidR="0008741F" w:rsidRPr="001748CE">
              <w:rPr>
                <w:rFonts w:cs="Courier New"/>
                <w:b/>
                <w:color w:val="808080" w:themeColor="background1" w:themeShade="80"/>
                <w:sz w:val="18"/>
                <w:szCs w:val="18"/>
              </w:rPr>
              <w:t>single occasion – past)</w:t>
            </w:r>
          </w:p>
          <w:p w14:paraId="61EA0222" w14:textId="77777777" w:rsidR="001552F1" w:rsidRPr="001748CE" w:rsidRDefault="00C90A5E" w:rsidP="001748CE">
            <w:pPr>
              <w:rPr>
                <w:rFonts w:cs="Courier New"/>
                <w:b/>
                <w:color w:val="808080" w:themeColor="background1" w:themeShade="80"/>
                <w:sz w:val="18"/>
                <w:szCs w:val="18"/>
              </w:rPr>
            </w:pPr>
            <w:r w:rsidRPr="001748CE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I’m able to play tennis twice a week. </w:t>
            </w:r>
            <w:r w:rsidRPr="001748CE">
              <w:rPr>
                <w:rFonts w:cs="Courier New"/>
                <w:b/>
                <w:color w:val="808080" w:themeColor="background1" w:themeShade="80"/>
                <w:sz w:val="18"/>
                <w:szCs w:val="18"/>
              </w:rPr>
              <w:t>(circumstances permit me to do this)</w:t>
            </w:r>
          </w:p>
          <w:p w14:paraId="6960B82D" w14:textId="77777777" w:rsidR="00362372" w:rsidRPr="001748CE" w:rsidRDefault="00362372" w:rsidP="001748CE">
            <w:pPr>
              <w:rPr>
                <w:rFonts w:cs="Courier New"/>
                <w:color w:val="808080" w:themeColor="background1" w:themeShade="80"/>
                <w:sz w:val="18"/>
                <w:szCs w:val="18"/>
              </w:rPr>
            </w:pPr>
            <w:r w:rsidRPr="001748CE">
              <w:rPr>
                <w:rFonts w:cs="Courier New"/>
                <w:color w:val="808080" w:themeColor="background1" w:themeShade="80"/>
                <w:sz w:val="18"/>
                <w:szCs w:val="18"/>
              </w:rPr>
              <w:t>I will be able to visit Paris next year.</w:t>
            </w:r>
            <w:r w:rsidRPr="001748CE">
              <w:rPr>
                <w:rFonts w:cs="Courier New"/>
                <w:b/>
                <w:color w:val="808080" w:themeColor="background1" w:themeShade="80"/>
                <w:sz w:val="18"/>
                <w:szCs w:val="18"/>
              </w:rPr>
              <w:t xml:space="preserve"> (nothing should prevent me from doing this)</w:t>
            </w:r>
          </w:p>
          <w:p w14:paraId="3E8690C8" w14:textId="77777777" w:rsidR="00C90A5E" w:rsidRPr="001748CE" w:rsidRDefault="00C90A5E" w:rsidP="001748CE">
            <w:pPr>
              <w:rPr>
                <w:rFonts w:cs="Courier New"/>
                <w:color w:val="808080" w:themeColor="background1" w:themeShade="80"/>
                <w:sz w:val="18"/>
                <w:szCs w:val="18"/>
              </w:rPr>
            </w:pPr>
          </w:p>
        </w:tc>
      </w:tr>
      <w:tr w:rsidR="001552F1" w14:paraId="65CA4CAA" w14:textId="77777777" w:rsidTr="001748CE">
        <w:tc>
          <w:tcPr>
            <w:tcW w:w="1555" w:type="dxa"/>
          </w:tcPr>
          <w:p w14:paraId="33AC0100" w14:textId="77777777" w:rsidR="001552F1" w:rsidRPr="001748CE" w:rsidRDefault="001552F1" w:rsidP="001748CE">
            <w:pPr>
              <w:rPr>
                <w:b/>
                <w:color w:val="808080" w:themeColor="background1" w:themeShade="80"/>
              </w:rPr>
            </w:pPr>
            <w:r w:rsidRPr="001748CE">
              <w:rPr>
                <w:b/>
                <w:color w:val="808080" w:themeColor="background1" w:themeShade="80"/>
              </w:rPr>
              <w:t>MANAGE TO</w:t>
            </w:r>
          </w:p>
        </w:tc>
        <w:tc>
          <w:tcPr>
            <w:tcW w:w="4145" w:type="dxa"/>
          </w:tcPr>
          <w:p w14:paraId="68AF34BD" w14:textId="77777777" w:rsidR="001552F1" w:rsidRPr="001748CE" w:rsidRDefault="001552F1" w:rsidP="001748CE">
            <w:pPr>
              <w:rPr>
                <w:color w:val="808080" w:themeColor="background1" w:themeShade="80"/>
              </w:rPr>
            </w:pPr>
            <w:r w:rsidRPr="001748CE">
              <w:rPr>
                <w:b/>
                <w:color w:val="808080" w:themeColor="background1" w:themeShade="80"/>
                <w:highlight w:val="yellow"/>
              </w:rPr>
              <w:t>Ability / Capable of doing</w:t>
            </w:r>
            <w:r w:rsidRPr="001748CE">
              <w:rPr>
                <w:color w:val="808080" w:themeColor="background1" w:themeShade="80"/>
              </w:rPr>
              <w:t xml:space="preserve"> something with a degree of difficulty</w:t>
            </w:r>
          </w:p>
          <w:p w14:paraId="24872B67" w14:textId="77777777" w:rsidR="001552F1" w:rsidRPr="001748CE" w:rsidRDefault="001552F1" w:rsidP="001748CE">
            <w:pPr>
              <w:rPr>
                <w:color w:val="808080" w:themeColor="background1" w:themeShade="80"/>
              </w:rPr>
            </w:pPr>
            <w:r w:rsidRPr="001748CE">
              <w:rPr>
                <w:color w:val="808080" w:themeColor="background1" w:themeShade="80"/>
              </w:rPr>
              <w:t>(past, present, future)</w:t>
            </w:r>
          </w:p>
        </w:tc>
        <w:tc>
          <w:tcPr>
            <w:tcW w:w="3928" w:type="dxa"/>
          </w:tcPr>
          <w:p w14:paraId="7098C1BE" w14:textId="77777777" w:rsidR="001552F1" w:rsidRPr="001748CE" w:rsidRDefault="00362372" w:rsidP="001748CE">
            <w:pPr>
              <w:rPr>
                <w:rFonts w:cs="Courier New"/>
                <w:b/>
                <w:color w:val="808080" w:themeColor="background1" w:themeShade="80"/>
                <w:sz w:val="18"/>
                <w:szCs w:val="18"/>
              </w:rPr>
            </w:pPr>
            <w:r w:rsidRPr="001748CE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I managed to get two tickets for the concert. </w:t>
            </w:r>
            <w:r w:rsidRPr="001748CE">
              <w:rPr>
                <w:rFonts w:cs="Courier New"/>
                <w:b/>
                <w:color w:val="808080" w:themeColor="background1" w:themeShade="80"/>
                <w:sz w:val="18"/>
                <w:szCs w:val="18"/>
              </w:rPr>
              <w:t>(a degree of difficulty was involved)</w:t>
            </w:r>
          </w:p>
          <w:p w14:paraId="2F4D8020" w14:textId="77777777" w:rsidR="00362372" w:rsidRPr="001748CE" w:rsidRDefault="00362372" w:rsidP="001748CE">
            <w:pPr>
              <w:rPr>
                <w:rFonts w:cs="Courier New"/>
                <w:color w:val="808080" w:themeColor="background1" w:themeShade="80"/>
                <w:sz w:val="18"/>
                <w:szCs w:val="18"/>
              </w:rPr>
            </w:pPr>
            <w:r w:rsidRPr="001748CE">
              <w:rPr>
                <w:rFonts w:cs="Courier New"/>
                <w:color w:val="808080" w:themeColor="background1" w:themeShade="80"/>
                <w:sz w:val="18"/>
                <w:szCs w:val="18"/>
              </w:rPr>
              <w:t>I manage to play tennis twice a week.</w:t>
            </w:r>
          </w:p>
          <w:p w14:paraId="4B3906E5" w14:textId="77777777" w:rsidR="00362372" w:rsidRPr="001748CE" w:rsidRDefault="00362372" w:rsidP="001748CE">
            <w:pPr>
              <w:rPr>
                <w:rFonts w:cs="Courier New"/>
                <w:color w:val="808080" w:themeColor="background1" w:themeShade="80"/>
                <w:sz w:val="18"/>
                <w:szCs w:val="18"/>
              </w:rPr>
            </w:pPr>
            <w:r w:rsidRPr="001748CE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I hope you will manage to come. </w:t>
            </w:r>
            <w:r w:rsidRPr="001748CE">
              <w:rPr>
                <w:rFonts w:cs="Courier New"/>
                <w:b/>
                <w:color w:val="808080" w:themeColor="background1" w:themeShade="80"/>
                <w:sz w:val="18"/>
                <w:szCs w:val="18"/>
              </w:rPr>
              <w:t>(even though you may encounter difficulty in doing this)</w:t>
            </w:r>
          </w:p>
        </w:tc>
      </w:tr>
      <w:tr w:rsidR="00B268A7" w14:paraId="149921DA" w14:textId="77777777" w:rsidTr="001748CE">
        <w:tc>
          <w:tcPr>
            <w:tcW w:w="1555" w:type="dxa"/>
            <w:vMerge w:val="restart"/>
          </w:tcPr>
          <w:p w14:paraId="7ECC28AA" w14:textId="77777777" w:rsidR="00B268A7" w:rsidRDefault="00B268A7" w:rsidP="001748CE">
            <w:pPr>
              <w:rPr>
                <w:b/>
              </w:rPr>
            </w:pPr>
            <w:r w:rsidRPr="00E653F9">
              <w:rPr>
                <w:b/>
              </w:rPr>
              <w:t>CAN</w:t>
            </w:r>
          </w:p>
          <w:p w14:paraId="4C3D3FFA" w14:textId="77777777" w:rsidR="001748CE" w:rsidRDefault="001748CE" w:rsidP="001748CE">
            <w:pPr>
              <w:rPr>
                <w:b/>
              </w:rPr>
            </w:pPr>
          </w:p>
          <w:p w14:paraId="07B03A0A" w14:textId="77777777" w:rsidR="001748CE" w:rsidRDefault="001748CE" w:rsidP="001748CE">
            <w:pPr>
              <w:rPr>
                <w:b/>
              </w:rPr>
            </w:pPr>
          </w:p>
          <w:p w14:paraId="729F7000" w14:textId="77777777" w:rsidR="001748CE" w:rsidRDefault="001748CE" w:rsidP="001748CE">
            <w:pPr>
              <w:rPr>
                <w:b/>
              </w:rPr>
            </w:pPr>
          </w:p>
          <w:p w14:paraId="1F11AAA5" w14:textId="77777777" w:rsidR="001748CE" w:rsidRDefault="001748CE" w:rsidP="001748CE">
            <w:pPr>
              <w:rPr>
                <w:b/>
              </w:rPr>
            </w:pPr>
          </w:p>
          <w:p w14:paraId="1CEC0EEB" w14:textId="10354236" w:rsidR="001748CE" w:rsidRDefault="001748CE" w:rsidP="001748CE"/>
        </w:tc>
        <w:tc>
          <w:tcPr>
            <w:tcW w:w="4145" w:type="dxa"/>
          </w:tcPr>
          <w:p w14:paraId="27051C33" w14:textId="77777777" w:rsidR="00B268A7" w:rsidRPr="007A6229" w:rsidRDefault="00B268A7" w:rsidP="001748CE">
            <w:pPr>
              <w:rPr>
                <w:b/>
              </w:rPr>
            </w:pPr>
            <w:r w:rsidRPr="007A6229">
              <w:rPr>
                <w:b/>
                <w:highlight w:val="yellow"/>
              </w:rPr>
              <w:t>Ability / Capability</w:t>
            </w:r>
            <w:r w:rsidRPr="007A6229">
              <w:rPr>
                <w:b/>
              </w:rPr>
              <w:t xml:space="preserve"> </w:t>
            </w:r>
          </w:p>
          <w:p w14:paraId="0A17874E" w14:textId="77777777" w:rsidR="00B268A7" w:rsidRDefault="00B268A7" w:rsidP="001748CE">
            <w:r>
              <w:t>(present)</w:t>
            </w:r>
          </w:p>
        </w:tc>
        <w:tc>
          <w:tcPr>
            <w:tcW w:w="3928" w:type="dxa"/>
          </w:tcPr>
          <w:p w14:paraId="43AE6658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I can swim. </w:t>
            </w:r>
            <w:r w:rsidRPr="0008741F">
              <w:rPr>
                <w:rFonts w:cs="Courier New"/>
                <w:b/>
                <w:sz w:val="18"/>
                <w:szCs w:val="18"/>
              </w:rPr>
              <w:t>(I have this skill)</w:t>
            </w:r>
          </w:p>
        </w:tc>
      </w:tr>
      <w:tr w:rsidR="00B268A7" w14:paraId="4B75C324" w14:textId="77777777" w:rsidTr="001748CE">
        <w:tc>
          <w:tcPr>
            <w:tcW w:w="1555" w:type="dxa"/>
            <w:vMerge/>
          </w:tcPr>
          <w:p w14:paraId="51B4608A" w14:textId="77777777" w:rsidR="00B268A7" w:rsidRDefault="00B268A7" w:rsidP="001748CE"/>
        </w:tc>
        <w:tc>
          <w:tcPr>
            <w:tcW w:w="4145" w:type="dxa"/>
          </w:tcPr>
          <w:p w14:paraId="0FE87EC1" w14:textId="77777777" w:rsidR="00B268A7" w:rsidRDefault="00B268A7" w:rsidP="001748CE">
            <w:r w:rsidRPr="007A6229">
              <w:rPr>
                <w:b/>
                <w:highlight w:val="green"/>
              </w:rPr>
              <w:t>Permission</w:t>
            </w:r>
            <w:r>
              <w:t xml:space="preserve"> </w:t>
            </w:r>
          </w:p>
        </w:tc>
        <w:tc>
          <w:tcPr>
            <w:tcW w:w="3928" w:type="dxa"/>
          </w:tcPr>
          <w:p w14:paraId="655365D0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can go to the cinema.</w:t>
            </w:r>
          </w:p>
        </w:tc>
      </w:tr>
      <w:tr w:rsidR="00B268A7" w14:paraId="27038E64" w14:textId="77777777" w:rsidTr="001748CE">
        <w:tc>
          <w:tcPr>
            <w:tcW w:w="1555" w:type="dxa"/>
            <w:vMerge/>
          </w:tcPr>
          <w:p w14:paraId="7FCC091A" w14:textId="77777777" w:rsidR="00B268A7" w:rsidRDefault="00B268A7" w:rsidP="001748CE"/>
        </w:tc>
        <w:tc>
          <w:tcPr>
            <w:tcW w:w="4145" w:type="dxa"/>
          </w:tcPr>
          <w:p w14:paraId="51862028" w14:textId="77777777" w:rsidR="00B268A7" w:rsidRDefault="00B268A7" w:rsidP="001748CE">
            <w:r w:rsidRPr="007A6229">
              <w:rPr>
                <w:b/>
                <w:highlight w:val="cyan"/>
              </w:rPr>
              <w:t>Possibility</w:t>
            </w:r>
          </w:p>
        </w:tc>
        <w:tc>
          <w:tcPr>
            <w:tcW w:w="3928" w:type="dxa"/>
          </w:tcPr>
          <w:p w14:paraId="218C8629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Smoking can cause cancer.</w:t>
            </w:r>
          </w:p>
        </w:tc>
      </w:tr>
      <w:tr w:rsidR="00B268A7" w14:paraId="0DDF3FBE" w14:textId="77777777" w:rsidTr="001748CE">
        <w:trPr>
          <w:trHeight w:val="291"/>
        </w:trPr>
        <w:tc>
          <w:tcPr>
            <w:tcW w:w="1555" w:type="dxa"/>
            <w:vMerge/>
          </w:tcPr>
          <w:p w14:paraId="4E7A4E58" w14:textId="77777777" w:rsidR="00B268A7" w:rsidRDefault="00B268A7" w:rsidP="001748CE"/>
        </w:tc>
        <w:tc>
          <w:tcPr>
            <w:tcW w:w="4145" w:type="dxa"/>
          </w:tcPr>
          <w:p w14:paraId="451C72C4" w14:textId="77777777" w:rsidR="00B268A7" w:rsidRDefault="00B268A7" w:rsidP="001748CE">
            <w:r w:rsidRPr="007A6229">
              <w:rPr>
                <w:b/>
                <w:highlight w:val="magenta"/>
              </w:rPr>
              <w:t>Request</w:t>
            </w:r>
            <w:r>
              <w:t xml:space="preserve"> </w:t>
            </w:r>
          </w:p>
        </w:tc>
        <w:tc>
          <w:tcPr>
            <w:tcW w:w="3928" w:type="dxa"/>
          </w:tcPr>
          <w:p w14:paraId="6F6B9926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Can I have a biscuit, please?</w:t>
            </w:r>
          </w:p>
        </w:tc>
      </w:tr>
      <w:tr w:rsidR="00B268A7" w14:paraId="5E161AF1" w14:textId="77777777" w:rsidTr="001748CE">
        <w:tc>
          <w:tcPr>
            <w:tcW w:w="1555" w:type="dxa"/>
          </w:tcPr>
          <w:p w14:paraId="489D1618" w14:textId="4F55233A" w:rsidR="00B268A7" w:rsidRDefault="001748CE" w:rsidP="001748CE">
            <w:r>
              <w:rPr>
                <w:b/>
              </w:rPr>
              <w:t xml:space="preserve">CAN’T </w:t>
            </w:r>
          </w:p>
        </w:tc>
        <w:tc>
          <w:tcPr>
            <w:tcW w:w="4145" w:type="dxa"/>
          </w:tcPr>
          <w:p w14:paraId="05763086" w14:textId="77777777" w:rsidR="00892059" w:rsidRDefault="00B268A7" w:rsidP="001748CE">
            <w:pPr>
              <w:rPr>
                <w:b/>
                <w:color w:val="FFFFFF" w:themeColor="background1"/>
                <w:lang w:val="el-GR"/>
              </w:rPr>
            </w:pPr>
            <w:r w:rsidRPr="007A6229">
              <w:rPr>
                <w:b/>
              </w:rPr>
              <w:t xml:space="preserve">Negative </w:t>
            </w:r>
            <w:r w:rsidRPr="00AA619F">
              <w:rPr>
                <w:b/>
                <w:color w:val="FFFFFF" w:themeColor="background1"/>
                <w:highlight w:val="darkBlue"/>
              </w:rPr>
              <w:t>deduction</w:t>
            </w:r>
            <w:r w:rsidR="00892059">
              <w:rPr>
                <w:b/>
                <w:color w:val="FFFFFF" w:themeColor="background1"/>
                <w:lang w:val="el-GR"/>
              </w:rPr>
              <w:t xml:space="preserve"> ()</w:t>
            </w:r>
          </w:p>
          <w:p w14:paraId="4D6567CA" w14:textId="289622B9" w:rsidR="00B268A7" w:rsidRPr="00892059" w:rsidRDefault="00892059" w:rsidP="001748CE">
            <w:pPr>
              <w:rPr>
                <w:lang w:val="en-US"/>
              </w:rPr>
            </w:pPr>
            <w:r>
              <w:rPr>
                <w:lang w:val="el-GR"/>
              </w:rPr>
              <w:t xml:space="preserve"> (</w:t>
            </w:r>
            <w:r w:rsidR="0028626A">
              <w:rPr>
                <w:lang w:val="el-GR"/>
              </w:rPr>
              <w:t>αρνητ</w:t>
            </w:r>
            <w:r>
              <w:rPr>
                <w:lang w:val="el-GR"/>
              </w:rPr>
              <w:t>ικό</w:t>
            </w:r>
            <w:r w:rsidR="0028626A" w:rsidRPr="0028626A">
              <w:rPr>
                <w:lang w:val="en-US"/>
              </w:rPr>
              <w:t xml:space="preserve"> </w:t>
            </w:r>
            <w:r w:rsidR="0028626A">
              <w:rPr>
                <w:lang w:val="el-GR"/>
              </w:rPr>
              <w:t>συμπέρασμα</w:t>
            </w:r>
            <w:r>
              <w:rPr>
                <w:lang w:val="el-GR"/>
              </w:rPr>
              <w:t>)</w:t>
            </w:r>
          </w:p>
        </w:tc>
        <w:tc>
          <w:tcPr>
            <w:tcW w:w="3928" w:type="dxa"/>
          </w:tcPr>
          <w:p w14:paraId="464B9EC1" w14:textId="77777777" w:rsidR="00B268A7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You can’t be hungry, you have just eaten two pizzas. </w:t>
            </w:r>
          </w:p>
        </w:tc>
      </w:tr>
      <w:tr w:rsidR="00B268A7" w14:paraId="61548222" w14:textId="77777777" w:rsidTr="001748CE">
        <w:tc>
          <w:tcPr>
            <w:tcW w:w="1555" w:type="dxa"/>
            <w:vMerge w:val="restart"/>
          </w:tcPr>
          <w:p w14:paraId="0F69EFF5" w14:textId="77777777" w:rsidR="00B268A7" w:rsidRDefault="00B268A7" w:rsidP="001748CE">
            <w:pPr>
              <w:rPr>
                <w:b/>
              </w:rPr>
            </w:pPr>
            <w:r w:rsidRPr="00E653F9">
              <w:rPr>
                <w:b/>
              </w:rPr>
              <w:t>COULD</w:t>
            </w:r>
          </w:p>
          <w:p w14:paraId="720CADC0" w14:textId="77777777" w:rsidR="001748CE" w:rsidRDefault="001748CE" w:rsidP="001748CE">
            <w:pPr>
              <w:rPr>
                <w:b/>
              </w:rPr>
            </w:pPr>
          </w:p>
          <w:p w14:paraId="2537E02F" w14:textId="77777777" w:rsidR="001748CE" w:rsidRDefault="001748CE" w:rsidP="001748CE">
            <w:pPr>
              <w:rPr>
                <w:b/>
              </w:rPr>
            </w:pPr>
          </w:p>
          <w:p w14:paraId="7E249AD1" w14:textId="77777777" w:rsidR="001748CE" w:rsidRDefault="001748CE" w:rsidP="001748CE">
            <w:pPr>
              <w:rPr>
                <w:b/>
              </w:rPr>
            </w:pPr>
          </w:p>
          <w:p w14:paraId="017F1D81" w14:textId="77777777" w:rsidR="001748CE" w:rsidRDefault="001748CE" w:rsidP="001748CE">
            <w:pPr>
              <w:rPr>
                <w:b/>
              </w:rPr>
            </w:pPr>
          </w:p>
          <w:p w14:paraId="5C7A46ED" w14:textId="77777777" w:rsidR="001748CE" w:rsidRDefault="001748CE" w:rsidP="001748CE">
            <w:pPr>
              <w:rPr>
                <w:b/>
              </w:rPr>
            </w:pPr>
          </w:p>
          <w:p w14:paraId="11147EAC" w14:textId="392DB9CA" w:rsidR="001748CE" w:rsidRDefault="001748CE" w:rsidP="001748CE"/>
        </w:tc>
        <w:tc>
          <w:tcPr>
            <w:tcW w:w="4145" w:type="dxa"/>
          </w:tcPr>
          <w:p w14:paraId="5A4C4E45" w14:textId="77777777" w:rsidR="00B268A7" w:rsidRPr="007A6229" w:rsidRDefault="00B268A7" w:rsidP="001748CE">
            <w:pPr>
              <w:rPr>
                <w:b/>
              </w:rPr>
            </w:pPr>
            <w:r w:rsidRPr="007A6229">
              <w:rPr>
                <w:b/>
                <w:highlight w:val="yellow"/>
              </w:rPr>
              <w:t>Ability / Capability</w:t>
            </w:r>
          </w:p>
          <w:p w14:paraId="3C639957" w14:textId="77777777" w:rsidR="00B268A7" w:rsidRDefault="00B268A7" w:rsidP="001748CE">
            <w:r>
              <w:t>(past)</w:t>
            </w:r>
          </w:p>
        </w:tc>
        <w:tc>
          <w:tcPr>
            <w:tcW w:w="3928" w:type="dxa"/>
          </w:tcPr>
          <w:p w14:paraId="53FE6423" w14:textId="77777777" w:rsidR="00B268A7" w:rsidRPr="00154ADC" w:rsidRDefault="00B268A7" w:rsidP="001748CE">
            <w:pPr>
              <w:rPr>
                <w:rFonts w:cs="Courier New"/>
                <w:sz w:val="18"/>
                <w:szCs w:val="18"/>
              </w:rPr>
            </w:pPr>
            <w:r w:rsidRPr="00154ADC">
              <w:rPr>
                <w:rFonts w:cs="Courier New"/>
                <w:sz w:val="18"/>
                <w:szCs w:val="18"/>
              </w:rPr>
              <w:t>I could swim when I was seven.</w:t>
            </w:r>
          </w:p>
        </w:tc>
      </w:tr>
      <w:tr w:rsidR="00B268A7" w14:paraId="2BA071E7" w14:textId="77777777" w:rsidTr="001748CE">
        <w:tc>
          <w:tcPr>
            <w:tcW w:w="1555" w:type="dxa"/>
            <w:vMerge/>
          </w:tcPr>
          <w:p w14:paraId="02113004" w14:textId="77777777" w:rsidR="00B268A7" w:rsidRDefault="00B268A7" w:rsidP="001748CE"/>
        </w:tc>
        <w:tc>
          <w:tcPr>
            <w:tcW w:w="4145" w:type="dxa"/>
          </w:tcPr>
          <w:p w14:paraId="686BBEE0" w14:textId="77777777" w:rsidR="00B268A7" w:rsidRDefault="00B268A7" w:rsidP="001748CE">
            <w:r w:rsidRPr="007A6229">
              <w:rPr>
                <w:b/>
                <w:highlight w:val="green"/>
              </w:rPr>
              <w:t>Permission</w:t>
            </w:r>
          </w:p>
        </w:tc>
        <w:tc>
          <w:tcPr>
            <w:tcW w:w="3928" w:type="dxa"/>
          </w:tcPr>
          <w:p w14:paraId="088684C7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We could go to the cinema once a week when we were teenagers.</w:t>
            </w:r>
          </w:p>
        </w:tc>
      </w:tr>
      <w:tr w:rsidR="00B268A7" w14:paraId="2A7DA5C9" w14:textId="77777777" w:rsidTr="001748CE">
        <w:tc>
          <w:tcPr>
            <w:tcW w:w="1555" w:type="dxa"/>
            <w:vMerge/>
          </w:tcPr>
          <w:p w14:paraId="453E79D1" w14:textId="77777777" w:rsidR="00B268A7" w:rsidRDefault="00B268A7" w:rsidP="001748CE"/>
        </w:tc>
        <w:tc>
          <w:tcPr>
            <w:tcW w:w="4145" w:type="dxa"/>
          </w:tcPr>
          <w:p w14:paraId="08D42B09" w14:textId="77777777" w:rsidR="00B268A7" w:rsidRDefault="00B268A7" w:rsidP="001748CE">
            <w:r w:rsidRPr="007A6229">
              <w:rPr>
                <w:b/>
                <w:highlight w:val="cyan"/>
              </w:rPr>
              <w:t>Possibility</w:t>
            </w:r>
          </w:p>
        </w:tc>
        <w:tc>
          <w:tcPr>
            <w:tcW w:w="3928" w:type="dxa"/>
          </w:tcPr>
          <w:p w14:paraId="4E839F28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This vase could be very valuable.</w:t>
            </w:r>
          </w:p>
        </w:tc>
      </w:tr>
      <w:tr w:rsidR="00B268A7" w14:paraId="7718508B" w14:textId="77777777" w:rsidTr="001748CE">
        <w:tc>
          <w:tcPr>
            <w:tcW w:w="1555" w:type="dxa"/>
            <w:vMerge/>
          </w:tcPr>
          <w:p w14:paraId="314DEB35" w14:textId="77777777" w:rsidR="00B268A7" w:rsidRDefault="00B268A7" w:rsidP="001748CE"/>
        </w:tc>
        <w:tc>
          <w:tcPr>
            <w:tcW w:w="4145" w:type="dxa"/>
          </w:tcPr>
          <w:p w14:paraId="15452C45" w14:textId="77777777" w:rsidR="00B268A7" w:rsidRDefault="00B268A7" w:rsidP="001748CE">
            <w:r w:rsidRPr="007A6229">
              <w:rPr>
                <w:b/>
                <w:highlight w:val="magenta"/>
              </w:rPr>
              <w:t>Request</w:t>
            </w:r>
          </w:p>
        </w:tc>
        <w:tc>
          <w:tcPr>
            <w:tcW w:w="3928" w:type="dxa"/>
          </w:tcPr>
          <w:p w14:paraId="19C008A5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Could I use your phone, please?</w:t>
            </w:r>
          </w:p>
        </w:tc>
      </w:tr>
      <w:tr w:rsidR="00B268A7" w14:paraId="4FE2B2D4" w14:textId="77777777" w:rsidTr="001748CE">
        <w:tc>
          <w:tcPr>
            <w:tcW w:w="1555" w:type="dxa"/>
            <w:vMerge/>
          </w:tcPr>
          <w:p w14:paraId="7AD6E3F2" w14:textId="77777777" w:rsidR="00B268A7" w:rsidRDefault="00B268A7" w:rsidP="001748CE"/>
        </w:tc>
        <w:tc>
          <w:tcPr>
            <w:tcW w:w="4145" w:type="dxa"/>
          </w:tcPr>
          <w:p w14:paraId="20F3BA12" w14:textId="77777777" w:rsidR="00B268A7" w:rsidRDefault="00B268A7" w:rsidP="001748CE">
            <w:r w:rsidRPr="007A6229">
              <w:rPr>
                <w:b/>
                <w:color w:val="FFFFFF" w:themeColor="background1"/>
                <w:highlight w:val="blue"/>
              </w:rPr>
              <w:t>Suggestion</w:t>
            </w:r>
          </w:p>
        </w:tc>
        <w:tc>
          <w:tcPr>
            <w:tcW w:w="3928" w:type="dxa"/>
          </w:tcPr>
          <w:p w14:paraId="41360175" w14:textId="77777777" w:rsidR="00B268A7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could buy Mary some flowers.</w:t>
            </w:r>
          </w:p>
        </w:tc>
      </w:tr>
      <w:tr w:rsidR="00B268A7" w14:paraId="17826EEC" w14:textId="77777777" w:rsidTr="001748CE">
        <w:tc>
          <w:tcPr>
            <w:tcW w:w="1555" w:type="dxa"/>
          </w:tcPr>
          <w:p w14:paraId="46F35A3D" w14:textId="55D07538" w:rsidR="00B268A7" w:rsidRDefault="001748CE" w:rsidP="001748CE">
            <w:r>
              <w:rPr>
                <w:b/>
              </w:rPr>
              <w:t xml:space="preserve">COULDN’T </w:t>
            </w:r>
          </w:p>
        </w:tc>
        <w:tc>
          <w:tcPr>
            <w:tcW w:w="4145" w:type="dxa"/>
          </w:tcPr>
          <w:p w14:paraId="00D9AD3B" w14:textId="77777777" w:rsidR="00B268A7" w:rsidRDefault="00B268A7" w:rsidP="001748CE">
            <w:r w:rsidRPr="007A6229">
              <w:rPr>
                <w:b/>
              </w:rPr>
              <w:t xml:space="preserve">Negative </w:t>
            </w:r>
            <w:r w:rsidRPr="00AA619F">
              <w:rPr>
                <w:b/>
                <w:color w:val="FFFFFF" w:themeColor="background1"/>
                <w:highlight w:val="darkBlue"/>
              </w:rPr>
              <w:t>deduction</w:t>
            </w:r>
            <w:r w:rsidRPr="00AA619F">
              <w:rPr>
                <w:color w:val="FFFFFF" w:themeColor="background1"/>
              </w:rPr>
              <w:t xml:space="preserve"> </w:t>
            </w:r>
            <w:r>
              <w:t>(past)</w:t>
            </w:r>
          </w:p>
        </w:tc>
        <w:tc>
          <w:tcPr>
            <w:tcW w:w="3928" w:type="dxa"/>
          </w:tcPr>
          <w:p w14:paraId="39D76675" w14:textId="77777777" w:rsidR="00B268A7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It couldn’t have been John because he has an alibi. </w:t>
            </w:r>
          </w:p>
        </w:tc>
      </w:tr>
      <w:tr w:rsidR="00B268A7" w14:paraId="3EB178A2" w14:textId="77777777" w:rsidTr="001748CE">
        <w:tc>
          <w:tcPr>
            <w:tcW w:w="1555" w:type="dxa"/>
            <w:vMerge w:val="restart"/>
          </w:tcPr>
          <w:p w14:paraId="01E61F91" w14:textId="77777777" w:rsidR="00B268A7" w:rsidRDefault="00B268A7" w:rsidP="001748CE">
            <w:r w:rsidRPr="00E653F9">
              <w:rPr>
                <w:b/>
              </w:rPr>
              <w:t>MAY</w:t>
            </w:r>
          </w:p>
        </w:tc>
        <w:tc>
          <w:tcPr>
            <w:tcW w:w="4145" w:type="dxa"/>
          </w:tcPr>
          <w:p w14:paraId="7455AA41" w14:textId="77777777" w:rsidR="00B268A7" w:rsidRDefault="00B268A7" w:rsidP="001748CE">
            <w:r w:rsidRPr="007A6229">
              <w:rPr>
                <w:b/>
                <w:highlight w:val="green"/>
              </w:rPr>
              <w:t>Permission</w:t>
            </w:r>
            <w:r>
              <w:t xml:space="preserve"> </w:t>
            </w:r>
          </w:p>
        </w:tc>
        <w:tc>
          <w:tcPr>
            <w:tcW w:w="3928" w:type="dxa"/>
          </w:tcPr>
          <w:p w14:paraId="157182BE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may leave the room.</w:t>
            </w:r>
          </w:p>
        </w:tc>
      </w:tr>
      <w:tr w:rsidR="00B268A7" w14:paraId="03721480" w14:textId="77777777" w:rsidTr="001748CE">
        <w:tc>
          <w:tcPr>
            <w:tcW w:w="1555" w:type="dxa"/>
            <w:vMerge/>
          </w:tcPr>
          <w:p w14:paraId="396DAEE0" w14:textId="77777777" w:rsidR="00B268A7" w:rsidRDefault="00B268A7" w:rsidP="001748CE"/>
        </w:tc>
        <w:tc>
          <w:tcPr>
            <w:tcW w:w="4145" w:type="dxa"/>
          </w:tcPr>
          <w:p w14:paraId="3FDAA0EA" w14:textId="77777777" w:rsidR="00B268A7" w:rsidRDefault="00B268A7" w:rsidP="001748CE">
            <w:r w:rsidRPr="007A6229">
              <w:rPr>
                <w:b/>
                <w:highlight w:val="cyan"/>
              </w:rPr>
              <w:t>Possibility</w:t>
            </w:r>
          </w:p>
        </w:tc>
        <w:tc>
          <w:tcPr>
            <w:tcW w:w="3928" w:type="dxa"/>
          </w:tcPr>
          <w:p w14:paraId="415C0D2B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He may be waiting for us when we arrive.</w:t>
            </w:r>
          </w:p>
        </w:tc>
      </w:tr>
      <w:tr w:rsidR="00B268A7" w14:paraId="34697600" w14:textId="77777777" w:rsidTr="001748CE">
        <w:tc>
          <w:tcPr>
            <w:tcW w:w="1555" w:type="dxa"/>
            <w:vMerge/>
          </w:tcPr>
          <w:p w14:paraId="4A8918DD" w14:textId="77777777" w:rsidR="00B268A7" w:rsidRDefault="00B268A7" w:rsidP="001748CE"/>
        </w:tc>
        <w:tc>
          <w:tcPr>
            <w:tcW w:w="4145" w:type="dxa"/>
          </w:tcPr>
          <w:p w14:paraId="088BB021" w14:textId="77777777" w:rsidR="00B268A7" w:rsidRPr="007A6229" w:rsidRDefault="00B268A7" w:rsidP="001748CE">
            <w:pPr>
              <w:rPr>
                <w:b/>
              </w:rPr>
            </w:pPr>
            <w:r w:rsidRPr="007A6229">
              <w:rPr>
                <w:b/>
                <w:highlight w:val="magenta"/>
              </w:rPr>
              <w:t>Request</w:t>
            </w:r>
          </w:p>
        </w:tc>
        <w:tc>
          <w:tcPr>
            <w:tcW w:w="3928" w:type="dxa"/>
          </w:tcPr>
          <w:p w14:paraId="71F08D4B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May I use your phone, please? (formal request)</w:t>
            </w:r>
          </w:p>
        </w:tc>
      </w:tr>
      <w:tr w:rsidR="00B268A7" w14:paraId="047D8B94" w14:textId="77777777" w:rsidTr="001748CE">
        <w:tc>
          <w:tcPr>
            <w:tcW w:w="1555" w:type="dxa"/>
            <w:vMerge/>
          </w:tcPr>
          <w:p w14:paraId="4CE0AC4D" w14:textId="77777777" w:rsidR="00B268A7" w:rsidRDefault="00B268A7" w:rsidP="001748CE"/>
        </w:tc>
        <w:tc>
          <w:tcPr>
            <w:tcW w:w="4145" w:type="dxa"/>
          </w:tcPr>
          <w:p w14:paraId="623ED8B1" w14:textId="77777777" w:rsidR="00B268A7" w:rsidRPr="007A6229" w:rsidRDefault="00B268A7" w:rsidP="001748CE">
            <w:pPr>
              <w:rPr>
                <w:b/>
              </w:rPr>
            </w:pPr>
            <w:r w:rsidRPr="007A6229">
              <w:rPr>
                <w:b/>
                <w:color w:val="FFFFFF" w:themeColor="background1"/>
                <w:highlight w:val="red"/>
              </w:rPr>
              <w:t>Speculation</w:t>
            </w:r>
          </w:p>
        </w:tc>
        <w:tc>
          <w:tcPr>
            <w:tcW w:w="3928" w:type="dxa"/>
          </w:tcPr>
          <w:p w14:paraId="200BEC86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John may have gone to Spain.</w:t>
            </w:r>
          </w:p>
        </w:tc>
      </w:tr>
      <w:tr w:rsidR="00B268A7" w14:paraId="342C94E3" w14:textId="77777777" w:rsidTr="001748CE">
        <w:tc>
          <w:tcPr>
            <w:tcW w:w="1555" w:type="dxa"/>
            <w:vMerge w:val="restart"/>
          </w:tcPr>
          <w:p w14:paraId="5F605766" w14:textId="77777777" w:rsidR="00B268A7" w:rsidRDefault="00B268A7" w:rsidP="001748CE">
            <w:r w:rsidRPr="00E653F9">
              <w:rPr>
                <w:b/>
              </w:rPr>
              <w:t>MIGHT</w:t>
            </w:r>
          </w:p>
        </w:tc>
        <w:tc>
          <w:tcPr>
            <w:tcW w:w="4145" w:type="dxa"/>
          </w:tcPr>
          <w:p w14:paraId="0E05CB76" w14:textId="77777777" w:rsidR="00B268A7" w:rsidRDefault="00B268A7" w:rsidP="001748CE">
            <w:r w:rsidRPr="007A6229">
              <w:rPr>
                <w:b/>
                <w:highlight w:val="cyan"/>
              </w:rPr>
              <w:t>Possibility</w:t>
            </w:r>
          </w:p>
        </w:tc>
        <w:tc>
          <w:tcPr>
            <w:tcW w:w="3928" w:type="dxa"/>
          </w:tcPr>
          <w:p w14:paraId="0F5B1475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John might come to your party.</w:t>
            </w:r>
          </w:p>
        </w:tc>
      </w:tr>
      <w:tr w:rsidR="00B268A7" w14:paraId="5E517F90" w14:textId="77777777" w:rsidTr="001748CE">
        <w:tc>
          <w:tcPr>
            <w:tcW w:w="1555" w:type="dxa"/>
            <w:vMerge/>
          </w:tcPr>
          <w:p w14:paraId="2D588DC6" w14:textId="77777777" w:rsidR="00B268A7" w:rsidRDefault="00B268A7" w:rsidP="001748CE"/>
        </w:tc>
        <w:tc>
          <w:tcPr>
            <w:tcW w:w="4145" w:type="dxa"/>
          </w:tcPr>
          <w:p w14:paraId="3943BF72" w14:textId="77777777" w:rsidR="00B268A7" w:rsidRPr="007A6229" w:rsidRDefault="00B268A7" w:rsidP="001748CE">
            <w:pPr>
              <w:rPr>
                <w:b/>
              </w:rPr>
            </w:pPr>
            <w:r w:rsidRPr="007A6229">
              <w:rPr>
                <w:b/>
                <w:color w:val="FFFFFF" w:themeColor="background1"/>
                <w:highlight w:val="red"/>
              </w:rPr>
              <w:t>Speculation</w:t>
            </w:r>
          </w:p>
        </w:tc>
        <w:tc>
          <w:tcPr>
            <w:tcW w:w="3928" w:type="dxa"/>
          </w:tcPr>
          <w:p w14:paraId="77143C12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Someone might have already told his wife.</w:t>
            </w:r>
          </w:p>
        </w:tc>
      </w:tr>
      <w:tr w:rsidR="00B268A7" w14:paraId="4122DB05" w14:textId="77777777" w:rsidTr="001748CE">
        <w:tc>
          <w:tcPr>
            <w:tcW w:w="1555" w:type="dxa"/>
            <w:vMerge/>
          </w:tcPr>
          <w:p w14:paraId="7797AF6B" w14:textId="77777777" w:rsidR="00B268A7" w:rsidRDefault="00B268A7" w:rsidP="001748CE"/>
        </w:tc>
        <w:tc>
          <w:tcPr>
            <w:tcW w:w="4145" w:type="dxa"/>
          </w:tcPr>
          <w:p w14:paraId="1131A298" w14:textId="77777777" w:rsidR="00B268A7" w:rsidRPr="007A6229" w:rsidRDefault="00B268A7" w:rsidP="001748CE">
            <w:pPr>
              <w:rPr>
                <w:b/>
                <w:color w:val="FFFFFF" w:themeColor="background1"/>
                <w:highlight w:val="blue"/>
              </w:rPr>
            </w:pPr>
            <w:r w:rsidRPr="007A6229">
              <w:rPr>
                <w:b/>
                <w:color w:val="FFFFFF" w:themeColor="background1"/>
                <w:highlight w:val="blue"/>
              </w:rPr>
              <w:t>Suggestion</w:t>
            </w:r>
          </w:p>
        </w:tc>
        <w:tc>
          <w:tcPr>
            <w:tcW w:w="3928" w:type="dxa"/>
          </w:tcPr>
          <w:p w14:paraId="38376B79" w14:textId="77777777" w:rsidR="00B268A7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might not want to drink this because it’s very bitter.</w:t>
            </w:r>
          </w:p>
        </w:tc>
      </w:tr>
      <w:tr w:rsidR="00B268A7" w14:paraId="1F291C96" w14:textId="77777777" w:rsidTr="001748CE">
        <w:tc>
          <w:tcPr>
            <w:tcW w:w="1555" w:type="dxa"/>
            <w:vMerge/>
          </w:tcPr>
          <w:p w14:paraId="71393564" w14:textId="77777777" w:rsidR="00B268A7" w:rsidRDefault="00B268A7" w:rsidP="001748CE"/>
        </w:tc>
        <w:tc>
          <w:tcPr>
            <w:tcW w:w="4145" w:type="dxa"/>
          </w:tcPr>
          <w:p w14:paraId="3AC230B8" w14:textId="77777777" w:rsidR="00B268A7" w:rsidRDefault="00B268A7" w:rsidP="001748CE">
            <w:r w:rsidRPr="00AA619F">
              <w:rPr>
                <w:b/>
                <w:color w:val="FFFFFF" w:themeColor="background1"/>
                <w:highlight w:val="darkGreen"/>
              </w:rPr>
              <w:t>Conditional</w:t>
            </w:r>
          </w:p>
        </w:tc>
        <w:tc>
          <w:tcPr>
            <w:tcW w:w="3928" w:type="dxa"/>
          </w:tcPr>
          <w:p w14:paraId="46D3D231" w14:textId="77777777" w:rsidR="00B268A7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If you invite him he might come. </w:t>
            </w:r>
          </w:p>
          <w:p w14:paraId="4733895A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If you had invited him he might have come to your party.</w:t>
            </w:r>
          </w:p>
        </w:tc>
      </w:tr>
      <w:tr w:rsidR="00B268A7" w14:paraId="0563AFB7" w14:textId="77777777" w:rsidTr="001748CE">
        <w:tc>
          <w:tcPr>
            <w:tcW w:w="1555" w:type="dxa"/>
            <w:vMerge w:val="restart"/>
          </w:tcPr>
          <w:p w14:paraId="073A66A2" w14:textId="77777777" w:rsidR="00B268A7" w:rsidRPr="00E653F9" w:rsidRDefault="00B268A7" w:rsidP="001748CE">
            <w:pPr>
              <w:rPr>
                <w:b/>
              </w:rPr>
            </w:pPr>
            <w:r w:rsidRPr="00E653F9">
              <w:rPr>
                <w:b/>
              </w:rPr>
              <w:t>MUST</w:t>
            </w:r>
          </w:p>
        </w:tc>
        <w:tc>
          <w:tcPr>
            <w:tcW w:w="4145" w:type="dxa"/>
          </w:tcPr>
          <w:p w14:paraId="7D5D1596" w14:textId="77777777" w:rsidR="001748CE" w:rsidRDefault="00B268A7" w:rsidP="001748CE">
            <w:pPr>
              <w:rPr>
                <w:b/>
                <w:color w:val="FFFFFF" w:themeColor="background1"/>
              </w:rPr>
            </w:pPr>
            <w:r w:rsidRPr="007A6229">
              <w:rPr>
                <w:b/>
                <w:color w:val="FFFFFF" w:themeColor="background1"/>
                <w:highlight w:val="darkBlue"/>
              </w:rPr>
              <w:t>Deduction</w:t>
            </w:r>
            <w:r w:rsidR="001748CE">
              <w:rPr>
                <w:b/>
                <w:color w:val="FFFFFF" w:themeColor="background1"/>
              </w:rPr>
              <w:t xml:space="preserve">  ())</w:t>
            </w:r>
          </w:p>
          <w:p w14:paraId="66801AE8" w14:textId="77120583" w:rsidR="00B268A7" w:rsidRDefault="001748CE" w:rsidP="001748CE">
            <w:r>
              <w:t>(</w:t>
            </w:r>
            <w:r w:rsidR="0028626A">
              <w:rPr>
                <w:lang w:val="el-GR"/>
              </w:rPr>
              <w:t>Συμπέρασμα</w:t>
            </w:r>
            <w:r w:rsidR="00892059">
              <w:rPr>
                <w:lang w:val="el-GR"/>
              </w:rPr>
              <w:t xml:space="preserve"> θετικό</w:t>
            </w:r>
            <w:r w:rsidR="0028626A">
              <w:t>)</w:t>
            </w:r>
          </w:p>
        </w:tc>
        <w:tc>
          <w:tcPr>
            <w:tcW w:w="3928" w:type="dxa"/>
          </w:tcPr>
          <w:p w14:paraId="5B95301D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He failed the exam.   He must be disappointed</w:t>
            </w:r>
          </w:p>
        </w:tc>
      </w:tr>
      <w:tr w:rsidR="00B268A7" w14:paraId="34D63EC1" w14:textId="77777777" w:rsidTr="001748CE">
        <w:tc>
          <w:tcPr>
            <w:tcW w:w="1555" w:type="dxa"/>
            <w:vMerge/>
          </w:tcPr>
          <w:p w14:paraId="5C58B787" w14:textId="77777777" w:rsidR="00B268A7" w:rsidRDefault="00B268A7" w:rsidP="001748CE"/>
        </w:tc>
        <w:tc>
          <w:tcPr>
            <w:tcW w:w="4145" w:type="dxa"/>
          </w:tcPr>
          <w:p w14:paraId="52858AC9" w14:textId="77777777" w:rsidR="00B268A7" w:rsidRDefault="00B268A7" w:rsidP="001748CE">
            <w:r w:rsidRPr="00AA619F">
              <w:rPr>
                <w:b/>
                <w:color w:val="E5B8B7" w:themeColor="accent2" w:themeTint="66"/>
                <w:highlight w:val="darkMagenta"/>
              </w:rPr>
              <w:t>Necessity</w:t>
            </w:r>
          </w:p>
        </w:tc>
        <w:tc>
          <w:tcPr>
            <w:tcW w:w="3928" w:type="dxa"/>
          </w:tcPr>
          <w:p w14:paraId="682A2B91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To overcome these difficulties we must all work together.</w:t>
            </w:r>
          </w:p>
        </w:tc>
      </w:tr>
      <w:tr w:rsidR="00B268A7" w14:paraId="0921CA2D" w14:textId="77777777" w:rsidTr="001748CE">
        <w:tc>
          <w:tcPr>
            <w:tcW w:w="1555" w:type="dxa"/>
            <w:vMerge/>
          </w:tcPr>
          <w:p w14:paraId="1A324D3B" w14:textId="77777777" w:rsidR="00B268A7" w:rsidRDefault="00B268A7" w:rsidP="001748CE"/>
        </w:tc>
        <w:tc>
          <w:tcPr>
            <w:tcW w:w="4145" w:type="dxa"/>
          </w:tcPr>
          <w:p w14:paraId="16C97F1E" w14:textId="77777777" w:rsidR="00B268A7" w:rsidRDefault="00B268A7" w:rsidP="001748CE">
            <w:r w:rsidRPr="00FC2609">
              <w:rPr>
                <w:b/>
                <w:color w:val="FF0000"/>
              </w:rPr>
              <w:t>Obligation</w:t>
            </w:r>
          </w:p>
        </w:tc>
        <w:tc>
          <w:tcPr>
            <w:tcW w:w="3928" w:type="dxa"/>
          </w:tcPr>
          <w:p w14:paraId="4B1E5B98" w14:textId="77777777" w:rsidR="00B268A7" w:rsidRPr="0008741F" w:rsidRDefault="00B268A7" w:rsidP="001748CE">
            <w:pPr>
              <w:rPr>
                <w:rFonts w:cs="Courier New"/>
                <w:b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John must work harder if he wants to pass this exam. </w:t>
            </w:r>
            <w:r w:rsidRPr="0008741F">
              <w:rPr>
                <w:rFonts w:cs="Courier New"/>
                <w:b/>
                <w:sz w:val="18"/>
                <w:szCs w:val="18"/>
              </w:rPr>
              <w:t>(subjective obligation)</w:t>
            </w:r>
          </w:p>
          <w:p w14:paraId="66ACAAD0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All expenses must be approved by the manager.</w:t>
            </w:r>
          </w:p>
        </w:tc>
      </w:tr>
      <w:tr w:rsidR="00B268A7" w14:paraId="69C76B2E" w14:textId="77777777" w:rsidTr="001748CE">
        <w:tc>
          <w:tcPr>
            <w:tcW w:w="1555" w:type="dxa"/>
            <w:vMerge/>
          </w:tcPr>
          <w:p w14:paraId="7055E74D" w14:textId="77777777" w:rsidR="00B268A7" w:rsidRDefault="00B268A7" w:rsidP="001748CE"/>
        </w:tc>
        <w:tc>
          <w:tcPr>
            <w:tcW w:w="4145" w:type="dxa"/>
          </w:tcPr>
          <w:p w14:paraId="2A9775B3" w14:textId="77777777" w:rsidR="00B268A7" w:rsidRPr="00FC2609" w:rsidRDefault="00B268A7" w:rsidP="001748CE">
            <w:pPr>
              <w:rPr>
                <w:b/>
              </w:rPr>
            </w:pPr>
            <w:r w:rsidRPr="00FC2609">
              <w:rPr>
                <w:b/>
                <w:color w:val="7030A0"/>
              </w:rPr>
              <w:t>Prohibition</w:t>
            </w:r>
          </w:p>
        </w:tc>
        <w:tc>
          <w:tcPr>
            <w:tcW w:w="3928" w:type="dxa"/>
          </w:tcPr>
          <w:p w14:paraId="0F8B3044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You mustn’t use this computer. </w:t>
            </w:r>
          </w:p>
        </w:tc>
      </w:tr>
      <w:tr w:rsidR="00B268A7" w14:paraId="0E90D09D" w14:textId="77777777" w:rsidTr="001748CE">
        <w:tc>
          <w:tcPr>
            <w:tcW w:w="1555" w:type="dxa"/>
            <w:vMerge/>
          </w:tcPr>
          <w:p w14:paraId="2267B2AF" w14:textId="77777777" w:rsidR="00B268A7" w:rsidRDefault="00B268A7" w:rsidP="001748CE"/>
        </w:tc>
        <w:tc>
          <w:tcPr>
            <w:tcW w:w="4145" w:type="dxa"/>
          </w:tcPr>
          <w:p w14:paraId="7F3E976C" w14:textId="77777777" w:rsidR="00B268A7" w:rsidRPr="00E653F9" w:rsidRDefault="00B268A7" w:rsidP="001748CE">
            <w:pPr>
              <w:rPr>
                <w:b/>
              </w:rPr>
            </w:pPr>
            <w:r w:rsidRPr="00E653F9">
              <w:rPr>
                <w:b/>
                <w:highlight w:val="lightGray"/>
              </w:rPr>
              <w:t>Emphatic advice</w:t>
            </w:r>
          </w:p>
        </w:tc>
        <w:tc>
          <w:tcPr>
            <w:tcW w:w="3928" w:type="dxa"/>
          </w:tcPr>
          <w:p w14:paraId="1F43FEC0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must see this film, it’s great.</w:t>
            </w:r>
          </w:p>
        </w:tc>
      </w:tr>
      <w:tr w:rsidR="00B268A7" w14:paraId="3773F0A8" w14:textId="77777777" w:rsidTr="001748CE">
        <w:tc>
          <w:tcPr>
            <w:tcW w:w="1555" w:type="dxa"/>
            <w:vMerge w:val="restart"/>
          </w:tcPr>
          <w:p w14:paraId="649FC7BD" w14:textId="77777777" w:rsidR="00B268A7" w:rsidRPr="00E653F9" w:rsidRDefault="00B268A7" w:rsidP="001748CE">
            <w:pPr>
              <w:rPr>
                <w:b/>
              </w:rPr>
            </w:pPr>
            <w:r w:rsidRPr="00E653F9">
              <w:rPr>
                <w:b/>
              </w:rPr>
              <w:lastRenderedPageBreak/>
              <w:t>HAVE TO</w:t>
            </w:r>
          </w:p>
        </w:tc>
        <w:tc>
          <w:tcPr>
            <w:tcW w:w="4145" w:type="dxa"/>
          </w:tcPr>
          <w:p w14:paraId="60BE7A0C" w14:textId="77777777" w:rsidR="00B268A7" w:rsidRDefault="00B268A7" w:rsidP="001748CE">
            <w:r w:rsidRPr="00FC2609">
              <w:rPr>
                <w:b/>
                <w:color w:val="FF0000"/>
              </w:rPr>
              <w:t>Obligation</w:t>
            </w:r>
            <w:r>
              <w:t xml:space="preserve"> </w:t>
            </w:r>
          </w:p>
        </w:tc>
        <w:tc>
          <w:tcPr>
            <w:tcW w:w="3928" w:type="dxa"/>
          </w:tcPr>
          <w:p w14:paraId="065CF6C7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You have to stop when the traffic light is red. </w:t>
            </w:r>
            <w:r w:rsidRPr="0008741F">
              <w:rPr>
                <w:rFonts w:cs="Courier New"/>
                <w:b/>
                <w:sz w:val="18"/>
                <w:szCs w:val="18"/>
              </w:rPr>
              <w:t>(imposed obligation)</w:t>
            </w:r>
          </w:p>
        </w:tc>
      </w:tr>
      <w:tr w:rsidR="00B268A7" w14:paraId="0E64ADB6" w14:textId="77777777" w:rsidTr="001748CE">
        <w:trPr>
          <w:trHeight w:val="1149"/>
        </w:trPr>
        <w:tc>
          <w:tcPr>
            <w:tcW w:w="1555" w:type="dxa"/>
            <w:vMerge/>
          </w:tcPr>
          <w:p w14:paraId="75E437FE" w14:textId="77777777" w:rsidR="00B268A7" w:rsidRDefault="00B268A7" w:rsidP="001748CE"/>
        </w:tc>
        <w:tc>
          <w:tcPr>
            <w:tcW w:w="4145" w:type="dxa"/>
          </w:tcPr>
          <w:p w14:paraId="4F44F8BE" w14:textId="77777777" w:rsidR="00B268A7" w:rsidRPr="00E653F9" w:rsidRDefault="00B268A7" w:rsidP="001748CE">
            <w:r>
              <w:t xml:space="preserve">Negative: </w:t>
            </w:r>
            <w:r w:rsidRPr="00AA619F">
              <w:rPr>
                <w:b/>
                <w:color w:val="E5B8B7" w:themeColor="accent2" w:themeTint="66"/>
                <w:highlight w:val="darkMagenta"/>
              </w:rPr>
              <w:t>Not necessary</w:t>
            </w:r>
            <w:r w:rsidRPr="00AA619F">
              <w:rPr>
                <w:color w:val="E5B8B7" w:themeColor="accent2" w:themeTint="66"/>
              </w:rPr>
              <w:t xml:space="preserve"> </w:t>
            </w:r>
            <w:r w:rsidRPr="0008741F">
              <w:rPr>
                <w:b/>
              </w:rPr>
              <w:t>-</w:t>
            </w:r>
            <w:r>
              <w:t>an</w:t>
            </w:r>
            <w:r w:rsidR="00A9789E">
              <w:t>d</w:t>
            </w:r>
            <w:r>
              <w:t xml:space="preserve"> </w:t>
            </w:r>
            <w:r w:rsidRPr="00AA619F">
              <w:rPr>
                <w:b/>
                <w:u w:val="single"/>
              </w:rPr>
              <w:t>not done</w:t>
            </w:r>
            <w:r>
              <w:rPr>
                <w:b/>
                <w:u w:val="single"/>
              </w:rPr>
              <w:t xml:space="preserve"> </w:t>
            </w:r>
            <w:r>
              <w:t>(past)</w:t>
            </w:r>
          </w:p>
        </w:tc>
        <w:tc>
          <w:tcPr>
            <w:tcW w:w="3928" w:type="dxa"/>
          </w:tcPr>
          <w:p w14:paraId="24077967" w14:textId="77777777" w:rsidR="00B268A7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I don’t have to go to work tomorrow. </w:t>
            </w:r>
            <w:r w:rsidRPr="0008741F">
              <w:rPr>
                <w:rFonts w:cs="Courier New"/>
                <w:b/>
                <w:sz w:val="18"/>
                <w:szCs w:val="18"/>
              </w:rPr>
              <w:t>(not necessary)</w:t>
            </w:r>
          </w:p>
          <w:p w14:paraId="4DC918DE" w14:textId="77777777" w:rsidR="00672770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I didn’t have to water the flowers yesterday because it rained</w:t>
            </w:r>
            <w:r w:rsidR="00A9789E">
              <w:rPr>
                <w:rFonts w:cs="Courier New"/>
                <w:sz w:val="18"/>
                <w:szCs w:val="18"/>
              </w:rPr>
              <w:t>.</w:t>
            </w:r>
          </w:p>
          <w:p w14:paraId="36CBDC2F" w14:textId="77777777" w:rsidR="00A9789E" w:rsidRDefault="00A9789E" w:rsidP="001748CE">
            <w:pPr>
              <w:rPr>
                <w:rFonts w:cs="Courier New"/>
                <w:b/>
                <w:sz w:val="18"/>
                <w:szCs w:val="18"/>
              </w:rPr>
            </w:pPr>
          </w:p>
          <w:p w14:paraId="45CAC141" w14:textId="77777777" w:rsidR="00A9789E" w:rsidRPr="00C90A5E" w:rsidRDefault="00A9789E" w:rsidP="001748CE">
            <w:pPr>
              <w:rPr>
                <w:rFonts w:cs="Courier New"/>
                <w:sz w:val="18"/>
                <w:szCs w:val="18"/>
              </w:rPr>
            </w:pPr>
          </w:p>
        </w:tc>
      </w:tr>
      <w:tr w:rsidR="00B268A7" w14:paraId="391A9631" w14:textId="77777777" w:rsidTr="001748CE">
        <w:tc>
          <w:tcPr>
            <w:tcW w:w="1555" w:type="dxa"/>
            <w:vMerge w:val="restart"/>
          </w:tcPr>
          <w:p w14:paraId="3B5F218F" w14:textId="77777777" w:rsidR="00B268A7" w:rsidRDefault="00B268A7" w:rsidP="001748CE">
            <w:pPr>
              <w:rPr>
                <w:b/>
              </w:rPr>
            </w:pPr>
            <w:r w:rsidRPr="00E653F9">
              <w:rPr>
                <w:b/>
              </w:rPr>
              <w:t>NEED</w:t>
            </w:r>
          </w:p>
          <w:p w14:paraId="4768E374" w14:textId="4B0D06F4" w:rsidR="001748CE" w:rsidRDefault="001748CE" w:rsidP="001748CE">
            <w:r w:rsidRPr="001748CE">
              <w:rPr>
                <w:b/>
              </w:rPr>
              <w:t>/ NEED TO</w:t>
            </w:r>
          </w:p>
        </w:tc>
        <w:tc>
          <w:tcPr>
            <w:tcW w:w="4145" w:type="dxa"/>
          </w:tcPr>
          <w:p w14:paraId="1DEAA5CB" w14:textId="77777777" w:rsidR="00B268A7" w:rsidRDefault="00B268A7" w:rsidP="001748CE">
            <w:r w:rsidRPr="00AA619F">
              <w:rPr>
                <w:b/>
                <w:color w:val="E5B8B7" w:themeColor="accent2" w:themeTint="66"/>
                <w:highlight w:val="darkMagenta"/>
              </w:rPr>
              <w:t>Necessity</w:t>
            </w:r>
          </w:p>
        </w:tc>
        <w:tc>
          <w:tcPr>
            <w:tcW w:w="3928" w:type="dxa"/>
          </w:tcPr>
          <w:p w14:paraId="4DE72F9E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Do you think I need to take an umbrella?</w:t>
            </w:r>
          </w:p>
        </w:tc>
      </w:tr>
      <w:tr w:rsidR="00B268A7" w14:paraId="240E1FDD" w14:textId="77777777" w:rsidTr="001748CE">
        <w:tc>
          <w:tcPr>
            <w:tcW w:w="1555" w:type="dxa"/>
            <w:vMerge/>
          </w:tcPr>
          <w:p w14:paraId="4C00AED1" w14:textId="77777777" w:rsidR="00B268A7" w:rsidRDefault="00B268A7" w:rsidP="001748CE"/>
        </w:tc>
        <w:tc>
          <w:tcPr>
            <w:tcW w:w="4145" w:type="dxa"/>
          </w:tcPr>
          <w:p w14:paraId="513F59AC" w14:textId="77777777" w:rsidR="00B268A7" w:rsidRDefault="00B268A7" w:rsidP="001748CE">
            <w:r w:rsidRPr="00FC2609">
              <w:rPr>
                <w:b/>
              </w:rPr>
              <w:t>Negative</w:t>
            </w:r>
            <w:r>
              <w:t xml:space="preserve">: </w:t>
            </w:r>
            <w:r w:rsidRPr="00AA619F">
              <w:rPr>
                <w:b/>
                <w:color w:val="E5B8B7" w:themeColor="accent2" w:themeTint="66"/>
                <w:highlight w:val="darkMagenta"/>
              </w:rPr>
              <w:t>Not necessary</w:t>
            </w:r>
            <w:r w:rsidRPr="00AA619F">
              <w:rPr>
                <w:color w:val="E5B8B7" w:themeColor="accent2" w:themeTint="66"/>
              </w:rPr>
              <w:t xml:space="preserve"> </w:t>
            </w:r>
            <w:r>
              <w:t>(future)</w:t>
            </w:r>
          </w:p>
          <w:p w14:paraId="065FFBD9" w14:textId="77777777" w:rsidR="00B268A7" w:rsidRDefault="00B268A7" w:rsidP="001748CE">
            <w:r w:rsidRPr="00AA619F">
              <w:rPr>
                <w:b/>
                <w:color w:val="E5B8B7" w:themeColor="accent2" w:themeTint="66"/>
                <w:highlight w:val="darkMagenta"/>
              </w:rPr>
              <w:t>Not necessary</w:t>
            </w:r>
            <w:r w:rsidRPr="00AA619F">
              <w:rPr>
                <w:color w:val="E5B8B7" w:themeColor="accent2" w:themeTint="66"/>
              </w:rPr>
              <w:t xml:space="preserve"> </w:t>
            </w:r>
            <w:r w:rsidRPr="00AA619F">
              <w:rPr>
                <w:b/>
                <w:u w:val="single"/>
              </w:rPr>
              <w:t>but done</w:t>
            </w:r>
            <w:r>
              <w:t xml:space="preserve"> (past) </w:t>
            </w:r>
          </w:p>
        </w:tc>
        <w:tc>
          <w:tcPr>
            <w:tcW w:w="3928" w:type="dxa"/>
          </w:tcPr>
          <w:p w14:paraId="2B4D5793" w14:textId="77777777" w:rsidR="00B268A7" w:rsidRPr="0008741F" w:rsidRDefault="00B268A7" w:rsidP="001748CE">
            <w:pPr>
              <w:rPr>
                <w:rFonts w:cs="Courier New"/>
                <w:b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You needn’t water the flowers as John will be back tomorrow. </w:t>
            </w:r>
            <w:r w:rsidRPr="0008741F">
              <w:rPr>
                <w:rFonts w:cs="Courier New"/>
                <w:b/>
                <w:sz w:val="18"/>
                <w:szCs w:val="18"/>
              </w:rPr>
              <w:t>(not necessary)</w:t>
            </w:r>
          </w:p>
          <w:p w14:paraId="51256E87" w14:textId="77777777" w:rsidR="00B268A7" w:rsidRPr="00C90A5E" w:rsidRDefault="00B268A7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I needn’t have watered the flowers because it rained in the afternoon. </w:t>
            </w:r>
            <w:r w:rsidRPr="0008741F">
              <w:rPr>
                <w:rFonts w:cs="Courier New"/>
                <w:b/>
                <w:sz w:val="18"/>
                <w:szCs w:val="18"/>
              </w:rPr>
              <w:t>(done but not necessary)</w:t>
            </w:r>
          </w:p>
        </w:tc>
      </w:tr>
      <w:tr w:rsidR="00CA7E2C" w14:paraId="7357AE86" w14:textId="77777777" w:rsidTr="001748CE">
        <w:tc>
          <w:tcPr>
            <w:tcW w:w="1555" w:type="dxa"/>
            <w:vMerge w:val="restart"/>
          </w:tcPr>
          <w:p w14:paraId="4CE92D90" w14:textId="77777777" w:rsidR="00CA7E2C" w:rsidRPr="00E653F9" w:rsidRDefault="00CA7E2C" w:rsidP="001748CE">
            <w:pPr>
              <w:rPr>
                <w:b/>
              </w:rPr>
            </w:pPr>
            <w:r w:rsidRPr="00E653F9">
              <w:rPr>
                <w:b/>
              </w:rPr>
              <w:t>OUGHT TO</w:t>
            </w:r>
          </w:p>
        </w:tc>
        <w:tc>
          <w:tcPr>
            <w:tcW w:w="4145" w:type="dxa"/>
          </w:tcPr>
          <w:p w14:paraId="2885C3B5" w14:textId="77777777" w:rsidR="00CA7E2C" w:rsidRDefault="00CA7E2C" w:rsidP="001748CE">
            <w:r w:rsidRPr="00AA619F">
              <w:rPr>
                <w:b/>
                <w:color w:val="FFFFFF" w:themeColor="background1"/>
                <w:highlight w:val="darkBlue"/>
              </w:rPr>
              <w:t>Deduction</w:t>
            </w:r>
          </w:p>
        </w:tc>
        <w:tc>
          <w:tcPr>
            <w:tcW w:w="3928" w:type="dxa"/>
          </w:tcPr>
          <w:p w14:paraId="2EB1BACA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He has studied very hard, he ought to pass the exam.</w:t>
            </w:r>
          </w:p>
        </w:tc>
      </w:tr>
      <w:tr w:rsidR="00CA7E2C" w14:paraId="1CC877E2" w14:textId="77777777" w:rsidTr="001748CE">
        <w:tc>
          <w:tcPr>
            <w:tcW w:w="1555" w:type="dxa"/>
            <w:vMerge/>
          </w:tcPr>
          <w:p w14:paraId="05CF2E0A" w14:textId="77777777" w:rsidR="00CA7E2C" w:rsidRDefault="00CA7E2C" w:rsidP="001748CE"/>
        </w:tc>
        <w:tc>
          <w:tcPr>
            <w:tcW w:w="4145" w:type="dxa"/>
          </w:tcPr>
          <w:p w14:paraId="7825E3B6" w14:textId="77777777" w:rsidR="00CA7E2C" w:rsidRDefault="00CA7E2C" w:rsidP="001748CE">
            <w:r w:rsidRPr="00AA619F">
              <w:rPr>
                <w:b/>
                <w:color w:val="FFFFFF" w:themeColor="background1"/>
                <w:highlight w:val="darkYellow"/>
              </w:rPr>
              <w:t>Assumption</w:t>
            </w:r>
          </w:p>
        </w:tc>
        <w:tc>
          <w:tcPr>
            <w:tcW w:w="3928" w:type="dxa"/>
          </w:tcPr>
          <w:p w14:paraId="609DB227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He ought to have received the parcel by now.</w:t>
            </w:r>
          </w:p>
        </w:tc>
      </w:tr>
      <w:tr w:rsidR="00CA7E2C" w14:paraId="665FD40D" w14:textId="77777777" w:rsidTr="001748CE">
        <w:tc>
          <w:tcPr>
            <w:tcW w:w="1555" w:type="dxa"/>
            <w:vMerge/>
          </w:tcPr>
          <w:p w14:paraId="51ABDA4A" w14:textId="77777777" w:rsidR="00CA7E2C" w:rsidRDefault="00CA7E2C" w:rsidP="001748CE"/>
        </w:tc>
        <w:tc>
          <w:tcPr>
            <w:tcW w:w="4145" w:type="dxa"/>
          </w:tcPr>
          <w:p w14:paraId="48E223C5" w14:textId="77777777" w:rsidR="00CA7E2C" w:rsidRDefault="00CA7E2C" w:rsidP="001748CE">
            <w:r w:rsidRPr="00AA619F">
              <w:rPr>
                <w:b/>
                <w:highlight w:val="lightGray"/>
              </w:rPr>
              <w:t>Advice</w:t>
            </w:r>
          </w:p>
        </w:tc>
        <w:tc>
          <w:tcPr>
            <w:tcW w:w="3928" w:type="dxa"/>
          </w:tcPr>
          <w:p w14:paraId="26832312" w14:textId="77777777" w:rsidR="00CA7E2C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ought to go to the doctor’s.</w:t>
            </w:r>
          </w:p>
          <w:p w14:paraId="0FE52F9A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ought</w:t>
            </w:r>
            <w:r w:rsidR="008D0B79">
              <w:rPr>
                <w:rFonts w:cs="Courier New"/>
                <w:sz w:val="18"/>
                <w:szCs w:val="18"/>
              </w:rPr>
              <w:t>n’t</w:t>
            </w:r>
            <w:r>
              <w:rPr>
                <w:rFonts w:cs="Courier New"/>
                <w:sz w:val="18"/>
                <w:szCs w:val="18"/>
              </w:rPr>
              <w:t xml:space="preserve"> smoke so much.</w:t>
            </w:r>
          </w:p>
        </w:tc>
      </w:tr>
      <w:tr w:rsidR="00CA7E2C" w14:paraId="358F9295" w14:textId="77777777" w:rsidTr="001748CE">
        <w:tc>
          <w:tcPr>
            <w:tcW w:w="1555" w:type="dxa"/>
            <w:vMerge/>
          </w:tcPr>
          <w:p w14:paraId="0556DDE7" w14:textId="77777777" w:rsidR="00CA7E2C" w:rsidRDefault="00CA7E2C" w:rsidP="001748CE"/>
        </w:tc>
        <w:tc>
          <w:tcPr>
            <w:tcW w:w="4145" w:type="dxa"/>
          </w:tcPr>
          <w:p w14:paraId="708B9EF6" w14:textId="77777777" w:rsidR="00CA7E2C" w:rsidRDefault="00CA7E2C" w:rsidP="001748CE">
            <w:r w:rsidRPr="004A2B4D">
              <w:rPr>
                <w:b/>
                <w:color w:val="FFFFFF" w:themeColor="background1"/>
                <w:highlight w:val="black"/>
              </w:rPr>
              <w:t>Recommendation</w:t>
            </w:r>
          </w:p>
        </w:tc>
        <w:tc>
          <w:tcPr>
            <w:tcW w:w="3928" w:type="dxa"/>
          </w:tcPr>
          <w:p w14:paraId="375E3E7A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ought to tell him the truth.</w:t>
            </w:r>
          </w:p>
        </w:tc>
      </w:tr>
      <w:tr w:rsidR="00CA7E2C" w14:paraId="23F2CCE7" w14:textId="77777777" w:rsidTr="001748CE">
        <w:tc>
          <w:tcPr>
            <w:tcW w:w="1555" w:type="dxa"/>
            <w:vMerge w:val="restart"/>
          </w:tcPr>
          <w:p w14:paraId="5FF723D0" w14:textId="77777777" w:rsidR="00CA7E2C" w:rsidRPr="00E653F9" w:rsidRDefault="00CA7E2C" w:rsidP="001748CE">
            <w:pPr>
              <w:rPr>
                <w:b/>
              </w:rPr>
            </w:pPr>
            <w:r w:rsidRPr="00E653F9">
              <w:rPr>
                <w:b/>
              </w:rPr>
              <w:t>HAD BETTER</w:t>
            </w:r>
          </w:p>
        </w:tc>
        <w:tc>
          <w:tcPr>
            <w:tcW w:w="4145" w:type="dxa"/>
          </w:tcPr>
          <w:p w14:paraId="2725B98E" w14:textId="77777777" w:rsidR="00CA7E2C" w:rsidRDefault="00CA7E2C" w:rsidP="001748CE">
            <w:r w:rsidRPr="00AA619F">
              <w:rPr>
                <w:b/>
                <w:highlight w:val="lightGray"/>
              </w:rPr>
              <w:t>Advice</w:t>
            </w:r>
          </w:p>
        </w:tc>
        <w:tc>
          <w:tcPr>
            <w:tcW w:w="3928" w:type="dxa"/>
          </w:tcPr>
          <w:p w14:paraId="6D4C5200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had better take those wet clothes off.</w:t>
            </w:r>
          </w:p>
        </w:tc>
      </w:tr>
      <w:tr w:rsidR="00CA7E2C" w14:paraId="5B50E8A3" w14:textId="77777777" w:rsidTr="001748CE">
        <w:tc>
          <w:tcPr>
            <w:tcW w:w="1555" w:type="dxa"/>
            <w:vMerge/>
          </w:tcPr>
          <w:p w14:paraId="34AB79FC" w14:textId="77777777" w:rsidR="00CA7E2C" w:rsidRDefault="00CA7E2C" w:rsidP="001748CE"/>
        </w:tc>
        <w:tc>
          <w:tcPr>
            <w:tcW w:w="4145" w:type="dxa"/>
          </w:tcPr>
          <w:p w14:paraId="317377A3" w14:textId="77777777" w:rsidR="00CA7E2C" w:rsidRPr="004A2B4D" w:rsidRDefault="00CA7E2C" w:rsidP="001748CE">
            <w:pPr>
              <w:rPr>
                <w:b/>
              </w:rPr>
            </w:pPr>
            <w:r w:rsidRPr="004A2B4D">
              <w:rPr>
                <w:b/>
                <w:color w:val="FFFFFF" w:themeColor="background1"/>
                <w:highlight w:val="black"/>
              </w:rPr>
              <w:t>Recommendation</w:t>
            </w:r>
          </w:p>
        </w:tc>
        <w:tc>
          <w:tcPr>
            <w:tcW w:w="3928" w:type="dxa"/>
          </w:tcPr>
          <w:p w14:paraId="35C17FCF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had better tell me the truth.</w:t>
            </w:r>
          </w:p>
        </w:tc>
      </w:tr>
      <w:tr w:rsidR="00CA7E2C" w14:paraId="348BCCC6" w14:textId="77777777" w:rsidTr="001748CE">
        <w:tc>
          <w:tcPr>
            <w:tcW w:w="1555" w:type="dxa"/>
            <w:vMerge w:val="restart"/>
          </w:tcPr>
          <w:p w14:paraId="49F99725" w14:textId="77777777" w:rsidR="00CA7E2C" w:rsidRDefault="00CA7E2C" w:rsidP="001748CE">
            <w:r w:rsidRPr="00E653F9">
              <w:rPr>
                <w:b/>
              </w:rPr>
              <w:t>SHOULD</w:t>
            </w:r>
          </w:p>
        </w:tc>
        <w:tc>
          <w:tcPr>
            <w:tcW w:w="4145" w:type="dxa"/>
          </w:tcPr>
          <w:p w14:paraId="07284FCB" w14:textId="77777777" w:rsidR="00CA7E2C" w:rsidRDefault="00CA7E2C" w:rsidP="001748CE">
            <w:r w:rsidRPr="00AA619F">
              <w:rPr>
                <w:b/>
                <w:color w:val="FFFFFF" w:themeColor="background1"/>
                <w:highlight w:val="darkYellow"/>
              </w:rPr>
              <w:t>Assumption</w:t>
            </w:r>
            <w:r>
              <w:t xml:space="preserve"> / </w:t>
            </w:r>
            <w:r w:rsidRPr="00AA619F">
              <w:rPr>
                <w:b/>
                <w:color w:val="FFFFFF" w:themeColor="background1"/>
                <w:highlight w:val="darkBlue"/>
              </w:rPr>
              <w:t>deduction</w:t>
            </w:r>
          </w:p>
        </w:tc>
        <w:tc>
          <w:tcPr>
            <w:tcW w:w="3928" w:type="dxa"/>
          </w:tcPr>
          <w:p w14:paraId="3089E10F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The plane should be landing now.</w:t>
            </w:r>
          </w:p>
        </w:tc>
      </w:tr>
      <w:tr w:rsidR="00CA7E2C" w14:paraId="5E30EF10" w14:textId="77777777" w:rsidTr="001748CE">
        <w:tc>
          <w:tcPr>
            <w:tcW w:w="1555" w:type="dxa"/>
            <w:vMerge/>
          </w:tcPr>
          <w:p w14:paraId="723B96FA" w14:textId="77777777" w:rsidR="00CA7E2C" w:rsidRDefault="00CA7E2C" w:rsidP="001748CE"/>
        </w:tc>
        <w:tc>
          <w:tcPr>
            <w:tcW w:w="4145" w:type="dxa"/>
          </w:tcPr>
          <w:p w14:paraId="731BE6DC" w14:textId="77777777" w:rsidR="00CA7E2C" w:rsidRPr="00AA619F" w:rsidRDefault="00CA7E2C" w:rsidP="001748CE">
            <w:pPr>
              <w:rPr>
                <w:b/>
              </w:rPr>
            </w:pPr>
            <w:r w:rsidRPr="00AA619F">
              <w:rPr>
                <w:b/>
                <w:color w:val="000000" w:themeColor="text1"/>
                <w:highlight w:val="lightGray"/>
              </w:rPr>
              <w:t>Advice</w:t>
            </w:r>
          </w:p>
        </w:tc>
        <w:tc>
          <w:tcPr>
            <w:tcW w:w="3928" w:type="dxa"/>
          </w:tcPr>
          <w:p w14:paraId="10747172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should go to the doctor’s.</w:t>
            </w:r>
          </w:p>
        </w:tc>
      </w:tr>
      <w:tr w:rsidR="00CA7E2C" w14:paraId="6DDC55D2" w14:textId="77777777" w:rsidTr="001748CE">
        <w:tc>
          <w:tcPr>
            <w:tcW w:w="1555" w:type="dxa"/>
            <w:vMerge/>
          </w:tcPr>
          <w:p w14:paraId="1650320D" w14:textId="77777777" w:rsidR="00CA7E2C" w:rsidRDefault="00CA7E2C" w:rsidP="001748CE"/>
        </w:tc>
        <w:tc>
          <w:tcPr>
            <w:tcW w:w="4145" w:type="dxa"/>
          </w:tcPr>
          <w:p w14:paraId="1D9CCC28" w14:textId="77777777" w:rsidR="00CA7E2C" w:rsidRPr="004A2B4D" w:rsidRDefault="00CA7E2C" w:rsidP="001748CE">
            <w:pPr>
              <w:rPr>
                <w:b/>
              </w:rPr>
            </w:pPr>
            <w:r w:rsidRPr="004A2B4D">
              <w:rPr>
                <w:b/>
                <w:color w:val="FFFFFF" w:themeColor="background1"/>
                <w:highlight w:val="black"/>
              </w:rPr>
              <w:t>Recommendation</w:t>
            </w:r>
          </w:p>
        </w:tc>
        <w:tc>
          <w:tcPr>
            <w:tcW w:w="3928" w:type="dxa"/>
          </w:tcPr>
          <w:p w14:paraId="2350CD2F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should take one of these pills every day.</w:t>
            </w:r>
          </w:p>
        </w:tc>
      </w:tr>
      <w:tr w:rsidR="00CA7E2C" w14:paraId="2DF818AB" w14:textId="77777777" w:rsidTr="001748CE">
        <w:tc>
          <w:tcPr>
            <w:tcW w:w="1555" w:type="dxa"/>
            <w:vMerge/>
          </w:tcPr>
          <w:p w14:paraId="38D539A6" w14:textId="77777777" w:rsidR="00CA7E2C" w:rsidRDefault="00CA7E2C" w:rsidP="001748CE"/>
        </w:tc>
        <w:tc>
          <w:tcPr>
            <w:tcW w:w="4145" w:type="dxa"/>
          </w:tcPr>
          <w:p w14:paraId="67115F8E" w14:textId="77777777" w:rsidR="00CA7E2C" w:rsidRPr="004A2B4D" w:rsidRDefault="00CA7E2C" w:rsidP="001748CE">
            <w:pPr>
              <w:rPr>
                <w:b/>
              </w:rPr>
            </w:pPr>
            <w:r w:rsidRPr="004A2B4D">
              <w:rPr>
                <w:b/>
                <w:color w:val="E5B8B7" w:themeColor="accent2" w:themeTint="66"/>
                <w:highlight w:val="darkMagenta"/>
              </w:rPr>
              <w:t>Necessity</w:t>
            </w:r>
          </w:p>
        </w:tc>
        <w:tc>
          <w:tcPr>
            <w:tcW w:w="3928" w:type="dxa"/>
          </w:tcPr>
          <w:p w14:paraId="208BCB04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You should be wearing a coat, it’s very cold.</w:t>
            </w:r>
          </w:p>
        </w:tc>
      </w:tr>
      <w:tr w:rsidR="00CA7E2C" w14:paraId="2031D2BC" w14:textId="77777777" w:rsidTr="001748CE">
        <w:tc>
          <w:tcPr>
            <w:tcW w:w="1555" w:type="dxa"/>
            <w:vMerge/>
          </w:tcPr>
          <w:p w14:paraId="21D72526" w14:textId="77777777" w:rsidR="00CA7E2C" w:rsidRDefault="00CA7E2C" w:rsidP="001748CE"/>
        </w:tc>
        <w:tc>
          <w:tcPr>
            <w:tcW w:w="4145" w:type="dxa"/>
          </w:tcPr>
          <w:p w14:paraId="55B8F227" w14:textId="77777777" w:rsidR="00CA7E2C" w:rsidRDefault="00CA7E2C" w:rsidP="001748CE">
            <w:r w:rsidRPr="00FC2609">
              <w:rPr>
                <w:b/>
                <w:color w:val="00B0F0"/>
              </w:rPr>
              <w:t>Obligation</w:t>
            </w:r>
          </w:p>
        </w:tc>
        <w:tc>
          <w:tcPr>
            <w:tcW w:w="3928" w:type="dxa"/>
          </w:tcPr>
          <w:p w14:paraId="332EA9B8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I should be studying but I’m too tired.</w:t>
            </w:r>
          </w:p>
        </w:tc>
      </w:tr>
      <w:tr w:rsidR="00CA7E2C" w14:paraId="4689AEBC" w14:textId="77777777" w:rsidTr="001748CE">
        <w:tc>
          <w:tcPr>
            <w:tcW w:w="1555" w:type="dxa"/>
            <w:vMerge/>
          </w:tcPr>
          <w:p w14:paraId="326E3670" w14:textId="77777777" w:rsidR="00CA7E2C" w:rsidRDefault="00CA7E2C" w:rsidP="001748CE"/>
        </w:tc>
        <w:tc>
          <w:tcPr>
            <w:tcW w:w="4145" w:type="dxa"/>
          </w:tcPr>
          <w:p w14:paraId="492B2CBF" w14:textId="77777777" w:rsidR="00CA7E2C" w:rsidRDefault="00CA7E2C" w:rsidP="001748CE">
            <w:r w:rsidRPr="00FC2609">
              <w:rPr>
                <w:b/>
                <w:color w:val="00B050"/>
              </w:rPr>
              <w:t>Prediction</w:t>
            </w:r>
          </w:p>
        </w:tc>
        <w:tc>
          <w:tcPr>
            <w:tcW w:w="3928" w:type="dxa"/>
          </w:tcPr>
          <w:p w14:paraId="18606EDC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This should be a very good film.</w:t>
            </w:r>
          </w:p>
        </w:tc>
      </w:tr>
      <w:tr w:rsidR="00CA7E2C" w14:paraId="2236DCA8" w14:textId="77777777" w:rsidTr="001748CE">
        <w:tc>
          <w:tcPr>
            <w:tcW w:w="1555" w:type="dxa"/>
            <w:vMerge/>
          </w:tcPr>
          <w:p w14:paraId="2B0140B5" w14:textId="77777777" w:rsidR="00CA7E2C" w:rsidRDefault="00CA7E2C" w:rsidP="001748CE"/>
        </w:tc>
        <w:tc>
          <w:tcPr>
            <w:tcW w:w="4145" w:type="dxa"/>
          </w:tcPr>
          <w:p w14:paraId="6A1C347F" w14:textId="77777777" w:rsidR="00CA7E2C" w:rsidRDefault="00CA7E2C" w:rsidP="001748CE">
            <w:r w:rsidRPr="00FC2609">
              <w:rPr>
                <w:b/>
                <w:color w:val="7030A0"/>
              </w:rPr>
              <w:t>Prohibition</w:t>
            </w:r>
          </w:p>
        </w:tc>
        <w:tc>
          <w:tcPr>
            <w:tcW w:w="3928" w:type="dxa"/>
          </w:tcPr>
          <w:p w14:paraId="5716D6AF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You should </w:t>
            </w:r>
            <w:r w:rsidRPr="0008741F">
              <w:rPr>
                <w:rFonts w:cs="Courier New"/>
                <w:b/>
                <w:sz w:val="18"/>
                <w:szCs w:val="18"/>
              </w:rPr>
              <w:t>never</w:t>
            </w:r>
            <w:r>
              <w:rPr>
                <w:rFonts w:cs="Courier New"/>
                <w:sz w:val="18"/>
                <w:szCs w:val="18"/>
              </w:rPr>
              <w:t xml:space="preserve"> repeat what you’ve just said.</w:t>
            </w:r>
          </w:p>
        </w:tc>
      </w:tr>
      <w:tr w:rsidR="00CA7E2C" w14:paraId="51D51D96" w14:textId="77777777" w:rsidTr="001748CE">
        <w:tc>
          <w:tcPr>
            <w:tcW w:w="1555" w:type="dxa"/>
            <w:vMerge w:val="restart"/>
          </w:tcPr>
          <w:p w14:paraId="2DBBCDC8" w14:textId="77777777" w:rsidR="00CA7E2C" w:rsidRDefault="00CA7E2C" w:rsidP="001748CE">
            <w:r w:rsidRPr="00E653F9">
              <w:rPr>
                <w:b/>
              </w:rPr>
              <w:t>SHALL</w:t>
            </w:r>
          </w:p>
        </w:tc>
        <w:tc>
          <w:tcPr>
            <w:tcW w:w="4145" w:type="dxa"/>
          </w:tcPr>
          <w:p w14:paraId="18D246B4" w14:textId="77777777" w:rsidR="00CA7E2C" w:rsidRPr="007A6229" w:rsidRDefault="00CA7E2C" w:rsidP="001748CE">
            <w:pPr>
              <w:rPr>
                <w:b/>
              </w:rPr>
            </w:pPr>
            <w:r w:rsidRPr="007A6229">
              <w:rPr>
                <w:b/>
                <w:color w:val="FFFFFF" w:themeColor="background1"/>
                <w:highlight w:val="red"/>
              </w:rPr>
              <w:t>Speculation</w:t>
            </w:r>
            <w:r w:rsidRPr="007A6229">
              <w:rPr>
                <w:b/>
              </w:rPr>
              <w:t xml:space="preserve"> </w:t>
            </w:r>
          </w:p>
        </w:tc>
        <w:tc>
          <w:tcPr>
            <w:tcW w:w="3928" w:type="dxa"/>
          </w:tcPr>
          <w:p w14:paraId="55EF2116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Where shall/will we be this time next year?</w:t>
            </w:r>
          </w:p>
        </w:tc>
      </w:tr>
      <w:tr w:rsidR="00CA7E2C" w14:paraId="1D816DB6" w14:textId="77777777" w:rsidTr="001748CE">
        <w:tc>
          <w:tcPr>
            <w:tcW w:w="1555" w:type="dxa"/>
            <w:vMerge/>
          </w:tcPr>
          <w:p w14:paraId="77DCE01A" w14:textId="77777777" w:rsidR="00CA7E2C" w:rsidRDefault="00CA7E2C" w:rsidP="001748CE"/>
        </w:tc>
        <w:tc>
          <w:tcPr>
            <w:tcW w:w="4145" w:type="dxa"/>
          </w:tcPr>
          <w:p w14:paraId="6F8E32C3" w14:textId="77777777" w:rsidR="00CA7E2C" w:rsidRPr="00FC2609" w:rsidRDefault="00CA7E2C" w:rsidP="001748CE">
            <w:pPr>
              <w:rPr>
                <w:color w:val="000066"/>
              </w:rPr>
            </w:pPr>
            <w:r w:rsidRPr="00FC2609">
              <w:rPr>
                <w:b/>
                <w:color w:val="000066"/>
              </w:rPr>
              <w:t>Suggestion</w:t>
            </w:r>
          </w:p>
        </w:tc>
        <w:tc>
          <w:tcPr>
            <w:tcW w:w="3928" w:type="dxa"/>
          </w:tcPr>
          <w:p w14:paraId="3D3E63A4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Shall we invite John or not?</w:t>
            </w:r>
          </w:p>
        </w:tc>
      </w:tr>
      <w:tr w:rsidR="00CA7E2C" w14:paraId="4726A8CF" w14:textId="77777777" w:rsidTr="001748CE">
        <w:tc>
          <w:tcPr>
            <w:tcW w:w="1555" w:type="dxa"/>
            <w:vMerge/>
          </w:tcPr>
          <w:p w14:paraId="095A9E83" w14:textId="77777777" w:rsidR="00CA7E2C" w:rsidRDefault="00CA7E2C" w:rsidP="001748CE"/>
        </w:tc>
        <w:tc>
          <w:tcPr>
            <w:tcW w:w="4145" w:type="dxa"/>
          </w:tcPr>
          <w:p w14:paraId="747FAE53" w14:textId="77777777" w:rsidR="00CA7E2C" w:rsidRDefault="00CA7E2C" w:rsidP="001748CE">
            <w:r w:rsidRPr="00FC2609">
              <w:rPr>
                <w:b/>
                <w:color w:val="FF3399"/>
              </w:rPr>
              <w:t>Decision</w:t>
            </w:r>
          </w:p>
        </w:tc>
        <w:tc>
          <w:tcPr>
            <w:tcW w:w="3928" w:type="dxa"/>
          </w:tcPr>
          <w:p w14:paraId="614FA2D5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I shall/will marry John even without your permission.</w:t>
            </w:r>
          </w:p>
        </w:tc>
      </w:tr>
      <w:tr w:rsidR="00CA7E2C" w14:paraId="545782A6" w14:textId="77777777" w:rsidTr="001748CE">
        <w:tc>
          <w:tcPr>
            <w:tcW w:w="1555" w:type="dxa"/>
            <w:vMerge/>
          </w:tcPr>
          <w:p w14:paraId="3126E877" w14:textId="77777777" w:rsidR="00CA7E2C" w:rsidRDefault="00CA7E2C" w:rsidP="001748CE"/>
        </w:tc>
        <w:tc>
          <w:tcPr>
            <w:tcW w:w="4145" w:type="dxa"/>
            <w:tcBorders>
              <w:bottom w:val="single" w:sz="4" w:space="0" w:color="auto"/>
            </w:tcBorders>
          </w:tcPr>
          <w:p w14:paraId="3CB0D9D9" w14:textId="77777777" w:rsidR="00CA7E2C" w:rsidRDefault="00CA7E2C" w:rsidP="001748CE">
            <w:r w:rsidRPr="00E653F9">
              <w:rPr>
                <w:b/>
              </w:rPr>
              <w:t>FUTURE</w:t>
            </w:r>
          </w:p>
        </w:tc>
        <w:tc>
          <w:tcPr>
            <w:tcW w:w="3928" w:type="dxa"/>
          </w:tcPr>
          <w:p w14:paraId="67A231A5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We shall overcome.</w:t>
            </w:r>
          </w:p>
        </w:tc>
      </w:tr>
      <w:tr w:rsidR="00CA7E2C" w14:paraId="14970CC5" w14:textId="77777777" w:rsidTr="001748CE">
        <w:tc>
          <w:tcPr>
            <w:tcW w:w="1555" w:type="dxa"/>
            <w:vMerge/>
          </w:tcPr>
          <w:p w14:paraId="3C3BEFE0" w14:textId="77777777" w:rsidR="00CA7E2C" w:rsidRDefault="00CA7E2C" w:rsidP="001748CE"/>
        </w:tc>
        <w:tc>
          <w:tcPr>
            <w:tcW w:w="4145" w:type="dxa"/>
          </w:tcPr>
          <w:p w14:paraId="626E287C" w14:textId="77777777" w:rsidR="00CA7E2C" w:rsidRPr="00CA7E2C" w:rsidRDefault="00CA7E2C" w:rsidP="001748CE">
            <w:pPr>
              <w:rPr>
                <w:b/>
              </w:rPr>
            </w:pPr>
            <w:r w:rsidRPr="00CA7E2C">
              <w:rPr>
                <w:b/>
                <w:highlight w:val="lightGray"/>
              </w:rPr>
              <w:t>Asking for advice</w:t>
            </w:r>
          </w:p>
        </w:tc>
        <w:tc>
          <w:tcPr>
            <w:tcW w:w="3928" w:type="dxa"/>
          </w:tcPr>
          <w:p w14:paraId="3713FB28" w14:textId="77777777" w:rsidR="00CA7E2C" w:rsidRPr="00C90A5E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What shall we do?</w:t>
            </w:r>
          </w:p>
        </w:tc>
      </w:tr>
      <w:tr w:rsidR="00CA7E2C" w14:paraId="143535D5" w14:textId="77777777" w:rsidTr="001748CE">
        <w:tc>
          <w:tcPr>
            <w:tcW w:w="1555" w:type="dxa"/>
            <w:vMerge/>
          </w:tcPr>
          <w:p w14:paraId="01D18FE0" w14:textId="77777777" w:rsidR="00CA7E2C" w:rsidRDefault="00CA7E2C" w:rsidP="001748CE"/>
        </w:tc>
        <w:tc>
          <w:tcPr>
            <w:tcW w:w="4145" w:type="dxa"/>
            <w:tcBorders>
              <w:bottom w:val="single" w:sz="4" w:space="0" w:color="auto"/>
            </w:tcBorders>
          </w:tcPr>
          <w:p w14:paraId="5F894197" w14:textId="77777777" w:rsidR="00CA7E2C" w:rsidRDefault="00CA7E2C" w:rsidP="001748CE">
            <w:r>
              <w:t>Offering to do something</w:t>
            </w:r>
          </w:p>
        </w:tc>
        <w:tc>
          <w:tcPr>
            <w:tcW w:w="3928" w:type="dxa"/>
          </w:tcPr>
          <w:p w14:paraId="2FA6270F" w14:textId="77777777" w:rsidR="00CA7E2C" w:rsidRDefault="00CA7E2C" w:rsidP="001748CE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Shall we pick you up at 7.00?</w:t>
            </w:r>
          </w:p>
        </w:tc>
      </w:tr>
    </w:tbl>
    <w:p w14:paraId="4F5D635A" w14:textId="77777777" w:rsidR="00F463B6" w:rsidRDefault="00F463B6">
      <w:pPr>
        <w:rPr>
          <w:sz w:val="20"/>
          <w:szCs w:val="20"/>
          <w:lang w:val="en-US"/>
        </w:rPr>
      </w:pPr>
    </w:p>
    <w:p w14:paraId="78B8B1CF" w14:textId="77777777" w:rsidR="001748CE" w:rsidRDefault="001748CE">
      <w:pPr>
        <w:rPr>
          <w:sz w:val="18"/>
          <w:szCs w:val="18"/>
          <w:lang w:val="en-US"/>
        </w:rPr>
      </w:pPr>
    </w:p>
    <w:p w14:paraId="369BFEC0" w14:textId="77777777" w:rsidR="001748CE" w:rsidRDefault="001748CE">
      <w:pPr>
        <w:rPr>
          <w:sz w:val="18"/>
          <w:szCs w:val="18"/>
          <w:lang w:val="en-US"/>
        </w:rPr>
      </w:pPr>
    </w:p>
    <w:p w14:paraId="330ACCF8" w14:textId="77777777" w:rsidR="001748CE" w:rsidRDefault="001748CE">
      <w:pPr>
        <w:rPr>
          <w:sz w:val="18"/>
          <w:szCs w:val="18"/>
          <w:lang w:val="en-US"/>
        </w:rPr>
      </w:pPr>
    </w:p>
    <w:p w14:paraId="27E9D0C0" w14:textId="77777777" w:rsidR="001748CE" w:rsidRDefault="001748CE">
      <w:pPr>
        <w:rPr>
          <w:sz w:val="18"/>
          <w:szCs w:val="18"/>
          <w:lang w:val="en-US"/>
        </w:rPr>
      </w:pPr>
    </w:p>
    <w:p w14:paraId="482C51A1" w14:textId="77777777" w:rsidR="001748CE" w:rsidRDefault="001748CE">
      <w:pPr>
        <w:rPr>
          <w:sz w:val="18"/>
          <w:szCs w:val="18"/>
          <w:lang w:val="en-US"/>
        </w:rPr>
      </w:pPr>
    </w:p>
    <w:p w14:paraId="440C4C68" w14:textId="77777777" w:rsidR="001748CE" w:rsidRDefault="001748CE">
      <w:pPr>
        <w:rPr>
          <w:sz w:val="18"/>
          <w:szCs w:val="18"/>
          <w:lang w:val="en-US"/>
        </w:rPr>
      </w:pPr>
    </w:p>
    <w:p w14:paraId="6257C8B3" w14:textId="77777777" w:rsidR="001748CE" w:rsidRDefault="001748CE">
      <w:pPr>
        <w:rPr>
          <w:sz w:val="18"/>
          <w:szCs w:val="18"/>
          <w:lang w:val="en-US"/>
        </w:rPr>
      </w:pPr>
    </w:p>
    <w:p w14:paraId="1CC45704" w14:textId="77777777" w:rsidR="001748CE" w:rsidRDefault="001748CE">
      <w:pPr>
        <w:rPr>
          <w:sz w:val="18"/>
          <w:szCs w:val="18"/>
          <w:lang w:val="en-US"/>
        </w:rPr>
      </w:pPr>
    </w:p>
    <w:p w14:paraId="5F7EDB4A" w14:textId="77777777" w:rsidR="001748CE" w:rsidRDefault="001748CE">
      <w:pPr>
        <w:rPr>
          <w:sz w:val="18"/>
          <w:szCs w:val="18"/>
          <w:lang w:val="en-US"/>
        </w:rPr>
      </w:pPr>
    </w:p>
    <w:p w14:paraId="65FC717A" w14:textId="20AF95AE" w:rsidR="001552F1" w:rsidRPr="00F463B6" w:rsidRDefault="00F463B6">
      <w:pPr>
        <w:rPr>
          <w:sz w:val="18"/>
          <w:szCs w:val="18"/>
          <w:lang w:val="en-US"/>
        </w:rPr>
      </w:pPr>
      <w:r w:rsidRPr="00F463B6">
        <w:rPr>
          <w:sz w:val="18"/>
          <w:szCs w:val="18"/>
          <w:lang w:val="en-US"/>
        </w:rPr>
        <w:t>SOURCE: https://en.islcollective.com/download/english-esl-worksheets/grammar/backshift-time/table-modals-and-associated-verbs/86545</w:t>
      </w:r>
    </w:p>
    <w:sectPr w:rsidR="001552F1" w:rsidRPr="00F463B6" w:rsidSect="001748C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F1"/>
    <w:rsid w:val="00002273"/>
    <w:rsid w:val="00023C86"/>
    <w:rsid w:val="0008741F"/>
    <w:rsid w:val="000A5258"/>
    <w:rsid w:val="00154ADC"/>
    <w:rsid w:val="001552F1"/>
    <w:rsid w:val="001748CE"/>
    <w:rsid w:val="0028626A"/>
    <w:rsid w:val="002F0A11"/>
    <w:rsid w:val="00362372"/>
    <w:rsid w:val="003E2DA5"/>
    <w:rsid w:val="004A2B4D"/>
    <w:rsid w:val="004A2EBF"/>
    <w:rsid w:val="0052252A"/>
    <w:rsid w:val="005C5293"/>
    <w:rsid w:val="00635F84"/>
    <w:rsid w:val="00672770"/>
    <w:rsid w:val="00701E58"/>
    <w:rsid w:val="007A6229"/>
    <w:rsid w:val="007D2A54"/>
    <w:rsid w:val="00892059"/>
    <w:rsid w:val="008D0B79"/>
    <w:rsid w:val="009F7803"/>
    <w:rsid w:val="00A84FC8"/>
    <w:rsid w:val="00A9789E"/>
    <w:rsid w:val="00AA619F"/>
    <w:rsid w:val="00B268A7"/>
    <w:rsid w:val="00B45250"/>
    <w:rsid w:val="00B87D7D"/>
    <w:rsid w:val="00C90A5E"/>
    <w:rsid w:val="00CA7E2C"/>
    <w:rsid w:val="00CD1436"/>
    <w:rsid w:val="00D31515"/>
    <w:rsid w:val="00DA5C48"/>
    <w:rsid w:val="00E653F9"/>
    <w:rsid w:val="00F463B6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9593"/>
  <w15:docId w15:val="{86A9CA85-0C8F-4432-A3F5-33064FA6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F1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2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</dc:creator>
  <cp:lastModifiedBy>User</cp:lastModifiedBy>
  <cp:revision>5</cp:revision>
  <cp:lastPrinted>2016-03-12T15:47:00Z</cp:lastPrinted>
  <dcterms:created xsi:type="dcterms:W3CDTF">2020-11-17T19:59:00Z</dcterms:created>
  <dcterms:modified xsi:type="dcterms:W3CDTF">2020-11-18T15:04:00Z</dcterms:modified>
</cp:coreProperties>
</file>